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BF79A" w14:textId="77777777" w:rsidR="008A69B2" w:rsidRPr="00B11071" w:rsidRDefault="008A69B2" w:rsidP="00D71D03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0EF50DB9" w14:textId="77777777" w:rsidR="00B11071" w:rsidRDefault="00B11071" w:rsidP="00D71D03">
      <w:pPr>
        <w:spacing w:line="240" w:lineRule="auto"/>
        <w:jc w:val="both"/>
        <w:rPr>
          <w:rFonts w:cstheme="minorHAnsi"/>
          <w:b/>
          <w:bCs/>
          <w:color w:val="000000" w:themeColor="text1"/>
          <w:sz w:val="36"/>
          <w:szCs w:val="36"/>
        </w:rPr>
      </w:pPr>
    </w:p>
    <w:p w14:paraId="6BB6A15F" w14:textId="3B6E1C31" w:rsidR="00B11071" w:rsidRDefault="00B11071" w:rsidP="00D71D03">
      <w:pPr>
        <w:spacing w:line="240" w:lineRule="auto"/>
        <w:jc w:val="center"/>
        <w:rPr>
          <w:rFonts w:cstheme="minorHAnsi"/>
          <w:b/>
          <w:bCs/>
          <w:color w:val="000000" w:themeColor="text1"/>
          <w:sz w:val="52"/>
          <w:szCs w:val="52"/>
        </w:rPr>
      </w:pPr>
      <w:r w:rsidRPr="00B11071">
        <w:rPr>
          <w:rFonts w:cstheme="minorHAnsi"/>
          <w:b/>
          <w:bCs/>
          <w:color w:val="000000" w:themeColor="text1"/>
          <w:sz w:val="52"/>
          <w:szCs w:val="52"/>
        </w:rPr>
        <w:t xml:space="preserve">PepsiCo signs MoU with </w:t>
      </w:r>
      <w:r w:rsidR="00D71D03" w:rsidRPr="00D71D03">
        <w:rPr>
          <w:rFonts w:cstheme="minorHAnsi"/>
          <w:b/>
          <w:bCs/>
          <w:color w:val="000000" w:themeColor="text1"/>
          <w:sz w:val="52"/>
          <w:szCs w:val="52"/>
        </w:rPr>
        <w:t>Family Affairs Council</w:t>
      </w:r>
      <w:r w:rsidRPr="00B11071">
        <w:rPr>
          <w:rFonts w:cstheme="minorHAnsi"/>
          <w:b/>
          <w:bCs/>
          <w:color w:val="000000" w:themeColor="text1"/>
          <w:sz w:val="52"/>
          <w:szCs w:val="52"/>
        </w:rPr>
        <w:t xml:space="preserve"> to empower Saudi </w:t>
      </w:r>
      <w:proofErr w:type="gramStart"/>
      <w:r w:rsidRPr="00B11071">
        <w:rPr>
          <w:rFonts w:cstheme="minorHAnsi"/>
          <w:b/>
          <w:bCs/>
          <w:color w:val="000000" w:themeColor="text1"/>
          <w:sz w:val="52"/>
          <w:szCs w:val="52"/>
        </w:rPr>
        <w:t>women</w:t>
      </w:r>
      <w:proofErr w:type="gramEnd"/>
    </w:p>
    <w:p w14:paraId="267B6F36" w14:textId="77777777" w:rsidR="00122E9B" w:rsidRPr="00122E9B" w:rsidRDefault="00122E9B" w:rsidP="00D71D03">
      <w:pPr>
        <w:spacing w:line="240" w:lineRule="auto"/>
        <w:jc w:val="both"/>
        <w:rPr>
          <w:rFonts w:cstheme="minorHAnsi"/>
          <w:b/>
          <w:bCs/>
          <w:color w:val="000000" w:themeColor="text1"/>
          <w:sz w:val="52"/>
          <w:szCs w:val="52"/>
          <w:rtl/>
        </w:rPr>
      </w:pPr>
    </w:p>
    <w:p w14:paraId="68BD95D1" w14:textId="34E60126" w:rsidR="00B11071" w:rsidRPr="00B11071" w:rsidRDefault="00B11071" w:rsidP="00D71D03">
      <w:p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754F53">
        <w:rPr>
          <w:rFonts w:cstheme="minorHAnsi"/>
          <w:b/>
          <w:bCs/>
          <w:color w:val="000000" w:themeColor="text1"/>
          <w:sz w:val="24"/>
          <w:szCs w:val="24"/>
        </w:rPr>
        <w:t>Riyadh, May 2</w:t>
      </w:r>
      <w:r w:rsidR="00FF03F7">
        <w:rPr>
          <w:rFonts w:cstheme="minorHAnsi"/>
          <w:b/>
          <w:bCs/>
          <w:color w:val="000000" w:themeColor="text1"/>
          <w:sz w:val="24"/>
          <w:szCs w:val="24"/>
        </w:rPr>
        <w:t>7</w:t>
      </w:r>
      <w:r w:rsidRPr="00754F53">
        <w:rPr>
          <w:rFonts w:cstheme="minorHAnsi"/>
          <w:b/>
          <w:bCs/>
          <w:color w:val="000000" w:themeColor="text1"/>
          <w:sz w:val="24"/>
          <w:szCs w:val="24"/>
        </w:rPr>
        <w:t>, 2021</w:t>
      </w:r>
    </w:p>
    <w:p w14:paraId="4F72DAAA" w14:textId="202E5AFD" w:rsidR="00C83C3F" w:rsidRPr="00D71D03" w:rsidRDefault="00B11071" w:rsidP="00D71D03">
      <w:pPr>
        <w:spacing w:line="360" w:lineRule="auto"/>
        <w:jc w:val="both"/>
        <w:rPr>
          <w:rStyle w:val="s4"/>
          <w:rFonts w:cstheme="minorHAnsi"/>
          <w:color w:val="000000"/>
        </w:rPr>
      </w:pPr>
      <w:r w:rsidRPr="00E92900">
        <w:rPr>
          <w:rStyle w:val="s4"/>
          <w:rFonts w:cstheme="minorHAnsi"/>
          <w:color w:val="000000"/>
          <w:sz w:val="24"/>
          <w:szCs w:val="24"/>
        </w:rPr>
        <w:t>PepsiCo</w:t>
      </w:r>
      <w:r>
        <w:rPr>
          <w:rStyle w:val="s4"/>
          <w:rFonts w:cstheme="minorHAnsi"/>
          <w:color w:val="000000"/>
          <w:sz w:val="24"/>
          <w:szCs w:val="24"/>
        </w:rPr>
        <w:t xml:space="preserve">, </w:t>
      </w:r>
      <w:r w:rsidRPr="002A0695">
        <w:rPr>
          <w:rStyle w:val="s4"/>
          <w:rFonts w:cstheme="minorHAnsi"/>
          <w:color w:val="000000"/>
          <w:sz w:val="24"/>
          <w:szCs w:val="24"/>
        </w:rPr>
        <w:t>the world</w:t>
      </w:r>
      <w:r>
        <w:rPr>
          <w:rStyle w:val="s4"/>
          <w:rFonts w:cstheme="minorHAnsi"/>
          <w:color w:val="000000"/>
          <w:sz w:val="24"/>
          <w:szCs w:val="24"/>
        </w:rPr>
        <w:t xml:space="preserve">’s </w:t>
      </w:r>
      <w:r w:rsidRPr="002A0695">
        <w:rPr>
          <w:rStyle w:val="s4"/>
          <w:rFonts w:cstheme="minorHAnsi"/>
          <w:color w:val="000000"/>
          <w:sz w:val="24"/>
          <w:szCs w:val="24"/>
        </w:rPr>
        <w:t>leading food</w:t>
      </w:r>
      <w:r>
        <w:rPr>
          <w:rStyle w:val="s4"/>
          <w:rFonts w:cstheme="minorHAnsi"/>
          <w:color w:val="000000"/>
          <w:sz w:val="24"/>
          <w:szCs w:val="24"/>
        </w:rPr>
        <w:t xml:space="preserve"> </w:t>
      </w:r>
      <w:r w:rsidRPr="002A0695">
        <w:rPr>
          <w:rStyle w:val="s4"/>
          <w:rFonts w:cstheme="minorHAnsi"/>
          <w:color w:val="000000"/>
          <w:sz w:val="24"/>
          <w:szCs w:val="24"/>
        </w:rPr>
        <w:t>and beverage company,</w:t>
      </w:r>
      <w:r>
        <w:rPr>
          <w:rStyle w:val="s4"/>
          <w:rFonts w:cstheme="minorHAnsi"/>
          <w:color w:val="000000"/>
          <w:sz w:val="24"/>
          <w:szCs w:val="24"/>
        </w:rPr>
        <w:t xml:space="preserve"> </w:t>
      </w:r>
      <w:r w:rsidR="00B62629">
        <w:rPr>
          <w:rStyle w:val="s4"/>
          <w:rFonts w:cstheme="minorHAnsi"/>
          <w:color w:val="000000"/>
          <w:sz w:val="24"/>
          <w:szCs w:val="24"/>
        </w:rPr>
        <w:t>signed</w:t>
      </w:r>
      <w:r w:rsidR="00D71D03">
        <w:rPr>
          <w:rStyle w:val="s4"/>
          <w:rFonts w:cstheme="minorHAnsi"/>
          <w:color w:val="000000"/>
          <w:sz w:val="24"/>
          <w:szCs w:val="24"/>
        </w:rPr>
        <w:t xml:space="preserve"> today</w:t>
      </w:r>
      <w:r>
        <w:rPr>
          <w:rStyle w:val="s4"/>
          <w:rFonts w:cstheme="minorHAnsi"/>
          <w:color w:val="000000"/>
          <w:sz w:val="24"/>
          <w:szCs w:val="24"/>
        </w:rPr>
        <w:t xml:space="preserve"> </w:t>
      </w:r>
      <w:r w:rsidR="00E6354B">
        <w:rPr>
          <w:rStyle w:val="s4"/>
          <w:rFonts w:cstheme="minorHAnsi"/>
          <w:color w:val="000000"/>
          <w:sz w:val="24"/>
          <w:szCs w:val="24"/>
        </w:rPr>
        <w:t>a</w:t>
      </w:r>
      <w:r>
        <w:rPr>
          <w:rStyle w:val="s4"/>
          <w:rFonts w:cstheme="minorHAnsi"/>
          <w:color w:val="000000"/>
          <w:sz w:val="24"/>
          <w:szCs w:val="24"/>
        </w:rPr>
        <w:t xml:space="preserve"> </w:t>
      </w:r>
      <w:r w:rsidR="00B62629">
        <w:rPr>
          <w:rStyle w:val="s4"/>
          <w:rFonts w:cstheme="minorHAnsi"/>
          <w:color w:val="000000"/>
          <w:sz w:val="24"/>
          <w:szCs w:val="24"/>
        </w:rPr>
        <w:t>M</w:t>
      </w:r>
      <w:r w:rsidR="00E6354B" w:rsidRPr="00D71D03">
        <w:rPr>
          <w:rStyle w:val="s4"/>
          <w:rFonts w:cstheme="minorHAnsi"/>
          <w:color w:val="000000"/>
          <w:sz w:val="24"/>
          <w:szCs w:val="24"/>
        </w:rPr>
        <w:t xml:space="preserve">emorandum of </w:t>
      </w:r>
      <w:r w:rsidR="00B62629" w:rsidRPr="00D71D03">
        <w:rPr>
          <w:rStyle w:val="s4"/>
          <w:rFonts w:cstheme="minorHAnsi"/>
          <w:color w:val="000000"/>
          <w:sz w:val="24"/>
          <w:szCs w:val="24"/>
        </w:rPr>
        <w:t>U</w:t>
      </w:r>
      <w:r w:rsidR="00E6354B" w:rsidRPr="00D71D03">
        <w:rPr>
          <w:rStyle w:val="s4"/>
          <w:rFonts w:cstheme="minorHAnsi"/>
          <w:color w:val="000000"/>
          <w:sz w:val="24"/>
          <w:szCs w:val="24"/>
        </w:rPr>
        <w:t>nderstanding</w:t>
      </w:r>
      <w:r w:rsidR="00B62629" w:rsidRPr="00D71D03">
        <w:rPr>
          <w:rStyle w:val="s4"/>
          <w:rFonts w:cstheme="minorHAnsi"/>
          <w:color w:val="000000"/>
          <w:sz w:val="24"/>
          <w:szCs w:val="24"/>
        </w:rPr>
        <w:t xml:space="preserve"> (MoU)</w:t>
      </w:r>
      <w:r w:rsidR="00E6354B" w:rsidRPr="00D71D03">
        <w:rPr>
          <w:rStyle w:val="s4"/>
          <w:rFonts w:cstheme="minorHAnsi"/>
          <w:color w:val="000000"/>
          <w:sz w:val="24"/>
          <w:szCs w:val="24"/>
        </w:rPr>
        <w:t xml:space="preserve"> with th</w:t>
      </w:r>
      <w:r w:rsidRPr="00D71D03">
        <w:rPr>
          <w:rStyle w:val="s4"/>
          <w:rFonts w:cstheme="minorHAnsi"/>
          <w:color w:val="000000"/>
          <w:sz w:val="24"/>
          <w:szCs w:val="24"/>
        </w:rPr>
        <w:t>e Family Affairs Council (FAC)</w:t>
      </w:r>
      <w:r w:rsidR="00E6354B" w:rsidRPr="00D71D03">
        <w:rPr>
          <w:rStyle w:val="s4"/>
          <w:rFonts w:cstheme="minorHAnsi"/>
          <w:color w:val="000000"/>
          <w:sz w:val="24"/>
          <w:szCs w:val="24"/>
        </w:rPr>
        <w:t xml:space="preserve"> </w:t>
      </w:r>
      <w:r w:rsidR="00933549" w:rsidRPr="00D71D03">
        <w:rPr>
          <w:rStyle w:val="s4"/>
          <w:rFonts w:cstheme="minorHAnsi"/>
          <w:color w:val="000000"/>
          <w:sz w:val="24"/>
          <w:szCs w:val="24"/>
        </w:rPr>
        <w:t>to</w:t>
      </w:r>
      <w:r w:rsidR="00C83C3F" w:rsidRPr="00D71D03">
        <w:rPr>
          <w:rStyle w:val="s4"/>
          <w:rFonts w:cstheme="minorHAnsi"/>
          <w:color w:val="000000"/>
          <w:sz w:val="24"/>
          <w:szCs w:val="24"/>
        </w:rPr>
        <w:t xml:space="preserve"> further</w:t>
      </w:r>
      <w:r w:rsidR="00E6354B" w:rsidRPr="00D71D03">
        <w:rPr>
          <w:rStyle w:val="s4"/>
          <w:rFonts w:cstheme="minorHAnsi"/>
          <w:color w:val="000000"/>
          <w:sz w:val="24"/>
          <w:szCs w:val="24"/>
        </w:rPr>
        <w:t xml:space="preserve"> empower</w:t>
      </w:r>
      <w:r w:rsidR="004E74B0" w:rsidRPr="00D71D03">
        <w:rPr>
          <w:rStyle w:val="s4"/>
          <w:rFonts w:cstheme="minorHAnsi"/>
          <w:color w:val="000000"/>
          <w:sz w:val="24"/>
          <w:szCs w:val="24"/>
        </w:rPr>
        <w:t xml:space="preserve"> </w:t>
      </w:r>
      <w:r w:rsidR="00E6354B" w:rsidRPr="00D71D03">
        <w:rPr>
          <w:rStyle w:val="s4"/>
          <w:rFonts w:cstheme="minorHAnsi"/>
          <w:color w:val="000000"/>
          <w:sz w:val="24"/>
          <w:szCs w:val="24"/>
        </w:rPr>
        <w:t>Saudi women</w:t>
      </w:r>
      <w:r w:rsidR="00C83C3F" w:rsidRPr="00D71D03">
        <w:rPr>
          <w:rStyle w:val="s4"/>
          <w:rFonts w:cstheme="minorHAnsi"/>
          <w:color w:val="000000"/>
          <w:sz w:val="24"/>
          <w:szCs w:val="24"/>
        </w:rPr>
        <w:t>. The MoU will introduce number of social initiatives</w:t>
      </w:r>
      <w:r w:rsidR="00933549" w:rsidRPr="00D71D03">
        <w:rPr>
          <w:rStyle w:val="s4"/>
          <w:rFonts w:cstheme="minorHAnsi"/>
          <w:color w:val="000000"/>
          <w:sz w:val="24"/>
          <w:szCs w:val="24"/>
        </w:rPr>
        <w:t xml:space="preserve"> aimed at advancing the role of women </w:t>
      </w:r>
      <w:r w:rsidR="00D23ADC" w:rsidRPr="00D71D03">
        <w:rPr>
          <w:rStyle w:val="s4"/>
          <w:rFonts w:cstheme="minorHAnsi"/>
          <w:color w:val="000000"/>
          <w:sz w:val="24"/>
          <w:szCs w:val="24"/>
        </w:rPr>
        <w:t>across all areas of PepsiCo</w:t>
      </w:r>
      <w:r w:rsidR="00933549" w:rsidRPr="00D71D03">
        <w:rPr>
          <w:rStyle w:val="s4"/>
          <w:rFonts w:cstheme="minorHAnsi"/>
          <w:color w:val="000000"/>
          <w:sz w:val="24"/>
          <w:szCs w:val="24"/>
        </w:rPr>
        <w:t xml:space="preserve"> business. </w:t>
      </w:r>
      <w:r w:rsidR="00D23ADC" w:rsidRPr="00D71D03">
        <w:rPr>
          <w:rStyle w:val="s4"/>
          <w:rFonts w:cstheme="minorHAnsi"/>
          <w:color w:val="000000"/>
          <w:sz w:val="24"/>
          <w:szCs w:val="24"/>
        </w:rPr>
        <w:t>It</w:t>
      </w:r>
      <w:r w:rsidR="00933549" w:rsidRPr="00D71D03">
        <w:rPr>
          <w:rStyle w:val="s4"/>
          <w:rFonts w:cstheme="minorHAnsi"/>
          <w:color w:val="000000"/>
          <w:sz w:val="24"/>
          <w:szCs w:val="24"/>
        </w:rPr>
        <w:t xml:space="preserve"> is</w:t>
      </w:r>
      <w:r w:rsidR="00D23ADC" w:rsidRPr="00D71D03">
        <w:rPr>
          <w:rStyle w:val="s4"/>
          <w:rFonts w:cstheme="minorHAnsi"/>
          <w:color w:val="000000"/>
          <w:sz w:val="24"/>
          <w:szCs w:val="24"/>
        </w:rPr>
        <w:t xml:space="preserve"> </w:t>
      </w:r>
      <w:r w:rsidR="00933549" w:rsidRPr="00D71D03">
        <w:rPr>
          <w:rStyle w:val="s4"/>
          <w:rFonts w:cstheme="minorHAnsi"/>
          <w:color w:val="000000"/>
          <w:sz w:val="24"/>
          <w:szCs w:val="24"/>
        </w:rPr>
        <w:t xml:space="preserve">in line with the strategic </w:t>
      </w:r>
      <w:r w:rsidR="00EA26E2" w:rsidRPr="00D71D03">
        <w:rPr>
          <w:rStyle w:val="s4"/>
          <w:rFonts w:cstheme="minorHAnsi"/>
          <w:color w:val="000000"/>
          <w:sz w:val="24"/>
          <w:szCs w:val="24"/>
        </w:rPr>
        <w:t>objectives</w:t>
      </w:r>
      <w:r w:rsidR="00933549" w:rsidRPr="00D71D03">
        <w:rPr>
          <w:rStyle w:val="s4"/>
          <w:rFonts w:cstheme="minorHAnsi"/>
          <w:color w:val="000000"/>
          <w:sz w:val="24"/>
          <w:szCs w:val="24"/>
        </w:rPr>
        <w:t xml:space="preserve"> of both PepsiCo and FAC and </w:t>
      </w:r>
      <w:r w:rsidR="00D23ADC" w:rsidRPr="00D71D03">
        <w:rPr>
          <w:rStyle w:val="s4"/>
          <w:rFonts w:cstheme="minorHAnsi"/>
          <w:color w:val="000000"/>
          <w:sz w:val="24"/>
          <w:szCs w:val="24"/>
        </w:rPr>
        <w:t>advances</w:t>
      </w:r>
      <w:r w:rsidR="00933549" w:rsidRPr="00D71D03">
        <w:rPr>
          <w:rStyle w:val="s4"/>
          <w:rFonts w:cstheme="minorHAnsi"/>
          <w:color w:val="000000"/>
          <w:sz w:val="24"/>
          <w:szCs w:val="24"/>
        </w:rPr>
        <w:t xml:space="preserve"> </w:t>
      </w:r>
      <w:r w:rsidR="00823C06" w:rsidRPr="00D71D03">
        <w:rPr>
          <w:rStyle w:val="s4"/>
          <w:rFonts w:cstheme="minorHAnsi"/>
          <w:color w:val="000000"/>
          <w:sz w:val="24"/>
          <w:szCs w:val="24"/>
        </w:rPr>
        <w:t xml:space="preserve">the </w:t>
      </w:r>
      <w:r w:rsidR="00933549" w:rsidRPr="00D71D03">
        <w:rPr>
          <w:rStyle w:val="s4"/>
          <w:rFonts w:cstheme="minorHAnsi"/>
          <w:color w:val="000000"/>
          <w:sz w:val="24"/>
          <w:szCs w:val="24"/>
        </w:rPr>
        <w:t>Saudi Vision 2030</w:t>
      </w:r>
      <w:r w:rsidR="004A378E" w:rsidRPr="00D71D03">
        <w:rPr>
          <w:rStyle w:val="s4"/>
          <w:rFonts w:cstheme="minorHAnsi"/>
          <w:color w:val="000000"/>
          <w:sz w:val="24"/>
          <w:szCs w:val="24"/>
        </w:rPr>
        <w:t xml:space="preserve"> Women Empowerment Agenda.</w:t>
      </w:r>
    </w:p>
    <w:p w14:paraId="1E34625A" w14:textId="7A92BE9B" w:rsidR="00677CC3" w:rsidRDefault="004E74B0" w:rsidP="00D71D03">
      <w:pPr>
        <w:spacing w:line="360" w:lineRule="auto"/>
        <w:jc w:val="both"/>
        <w:rPr>
          <w:rStyle w:val="Emphasis"/>
          <w:rFonts w:ascii="Calibri" w:hAnsi="Calibri" w:cs="Calibri"/>
          <w:i w:val="0"/>
          <w:iCs w:val="0"/>
          <w:sz w:val="24"/>
          <w:szCs w:val="24"/>
          <w:shd w:val="clear" w:color="auto" w:fill="FFFFFF"/>
        </w:rPr>
      </w:pPr>
      <w:r>
        <w:rPr>
          <w:rStyle w:val="Emphasis"/>
          <w:rFonts w:ascii="Calibri" w:hAnsi="Calibri" w:cs="Calibri"/>
          <w:i w:val="0"/>
          <w:iCs w:val="0"/>
          <w:sz w:val="24"/>
          <w:szCs w:val="24"/>
          <w:shd w:val="clear" w:color="auto" w:fill="FFFFFF"/>
        </w:rPr>
        <w:t xml:space="preserve">The MoU was signed </w:t>
      </w:r>
      <w:r w:rsidR="00C83C3F">
        <w:rPr>
          <w:rStyle w:val="Emphasis"/>
          <w:rFonts w:ascii="Calibri" w:hAnsi="Calibri" w:cs="Calibri"/>
          <w:i w:val="0"/>
          <w:iCs w:val="0"/>
          <w:sz w:val="24"/>
          <w:szCs w:val="24"/>
          <w:shd w:val="clear" w:color="auto" w:fill="FFFFFF"/>
        </w:rPr>
        <w:t>by</w:t>
      </w:r>
      <w:r w:rsidR="00D71D03">
        <w:rPr>
          <w:rStyle w:val="Emphasis"/>
          <w:rFonts w:ascii="Calibri" w:hAnsi="Calibri" w:cs="Calibri"/>
          <w:i w:val="0"/>
          <w:iCs w:val="0"/>
          <w:sz w:val="24"/>
          <w:szCs w:val="24"/>
          <w:shd w:val="clear" w:color="auto" w:fill="FFFFFF"/>
        </w:rPr>
        <w:t xml:space="preserve"> Dr. </w:t>
      </w:r>
      <w:proofErr w:type="spellStart"/>
      <w:r w:rsidR="00D71D03" w:rsidRPr="00D71D03">
        <w:rPr>
          <w:rStyle w:val="Emphasis"/>
          <w:rFonts w:ascii="Calibri" w:hAnsi="Calibri" w:cs="Calibri"/>
          <w:i w:val="0"/>
          <w:iCs w:val="0"/>
          <w:sz w:val="24"/>
          <w:szCs w:val="24"/>
          <w:shd w:val="clear" w:color="auto" w:fill="FFFFFF"/>
        </w:rPr>
        <w:t>Hala</w:t>
      </w:r>
      <w:proofErr w:type="spellEnd"/>
      <w:r w:rsidR="00D71D03" w:rsidRPr="00D71D03">
        <w:rPr>
          <w:rStyle w:val="Emphasis"/>
          <w:rFonts w:ascii="Calibri" w:hAnsi="Calibri" w:cs="Calibri"/>
          <w:i w:val="0"/>
          <w:iCs w:val="0"/>
          <w:sz w:val="24"/>
          <w:szCs w:val="24"/>
          <w:shd w:val="clear" w:color="auto" w:fill="FFFFFF"/>
        </w:rPr>
        <w:t xml:space="preserve"> Al-</w:t>
      </w:r>
      <w:proofErr w:type="spellStart"/>
      <w:r w:rsidR="00D71D03" w:rsidRPr="00D71D03">
        <w:rPr>
          <w:rStyle w:val="Emphasis"/>
          <w:rFonts w:ascii="Calibri" w:hAnsi="Calibri" w:cs="Calibri"/>
          <w:i w:val="0"/>
          <w:iCs w:val="0"/>
          <w:sz w:val="24"/>
          <w:szCs w:val="24"/>
          <w:shd w:val="clear" w:color="auto" w:fill="FFFFFF"/>
        </w:rPr>
        <w:t>Tuwaijri</w:t>
      </w:r>
      <w:proofErr w:type="spellEnd"/>
      <w:r w:rsidR="00D71D03">
        <w:rPr>
          <w:rStyle w:val="Emphasis"/>
          <w:rFonts w:ascii="Calibri" w:hAnsi="Calibri" w:cs="Calibri"/>
          <w:i w:val="0"/>
          <w:iCs w:val="0"/>
          <w:sz w:val="24"/>
          <w:szCs w:val="24"/>
          <w:shd w:val="clear" w:color="auto" w:fill="FFFFFF"/>
        </w:rPr>
        <w:t xml:space="preserve">, </w:t>
      </w:r>
      <w:r w:rsidR="00D71D03" w:rsidRPr="00D71D03">
        <w:rPr>
          <w:rStyle w:val="Emphasis"/>
          <w:rFonts w:ascii="Calibri" w:hAnsi="Calibri" w:cs="Calibri"/>
          <w:i w:val="0"/>
          <w:iCs w:val="0"/>
          <w:sz w:val="24"/>
          <w:szCs w:val="24"/>
          <w:shd w:val="clear" w:color="auto" w:fill="FFFFFF"/>
        </w:rPr>
        <w:t>secretary-general of the Saudi Family Affairs Council</w:t>
      </w:r>
      <w:r w:rsidR="00D71D03">
        <w:rPr>
          <w:rStyle w:val="Emphasis"/>
          <w:rFonts w:ascii="Calibri" w:hAnsi="Calibri" w:cs="Calibri"/>
          <w:i w:val="0"/>
          <w:iCs w:val="0"/>
          <w:sz w:val="24"/>
          <w:szCs w:val="24"/>
          <w:shd w:val="clear" w:color="auto" w:fill="FFFFFF"/>
        </w:rPr>
        <w:t xml:space="preserve"> and </w:t>
      </w:r>
      <w:r w:rsidR="00B62629">
        <w:rPr>
          <w:rFonts w:cstheme="minorHAnsi"/>
          <w:sz w:val="24"/>
          <w:szCs w:val="24"/>
        </w:rPr>
        <w:t xml:space="preserve">PepsiCo </w:t>
      </w:r>
      <w:r w:rsidR="00677CC3" w:rsidRPr="000B56CB">
        <w:rPr>
          <w:rFonts w:cstheme="minorHAnsi"/>
          <w:sz w:val="24"/>
          <w:szCs w:val="24"/>
        </w:rPr>
        <w:t>Vice President, General Manager</w:t>
      </w:r>
      <w:r w:rsidR="00677CC3">
        <w:rPr>
          <w:rFonts w:cstheme="minorHAnsi"/>
          <w:sz w:val="24"/>
          <w:szCs w:val="24"/>
        </w:rPr>
        <w:t xml:space="preserve">, </w:t>
      </w:r>
      <w:r w:rsidR="00677CC3" w:rsidRPr="000B56CB">
        <w:rPr>
          <w:rFonts w:cstheme="minorHAnsi"/>
          <w:sz w:val="24"/>
          <w:szCs w:val="24"/>
        </w:rPr>
        <w:t xml:space="preserve">GCC and Levant Business Unit, </w:t>
      </w:r>
      <w:r w:rsidR="00B62629" w:rsidRPr="000B56CB">
        <w:rPr>
          <w:rFonts w:cstheme="minorHAnsi"/>
          <w:sz w:val="24"/>
          <w:szCs w:val="24"/>
        </w:rPr>
        <w:t xml:space="preserve">Tamer </w:t>
      </w:r>
      <w:proofErr w:type="spellStart"/>
      <w:r w:rsidR="00B62629" w:rsidRPr="000B56CB">
        <w:rPr>
          <w:rFonts w:cstheme="minorHAnsi"/>
          <w:sz w:val="24"/>
          <w:szCs w:val="24"/>
        </w:rPr>
        <w:t>Mosalam</w:t>
      </w:r>
      <w:proofErr w:type="spellEnd"/>
      <w:r w:rsidR="00D71D03">
        <w:rPr>
          <w:rFonts w:cstheme="minorHAnsi"/>
          <w:sz w:val="24"/>
          <w:szCs w:val="24"/>
        </w:rPr>
        <w:t>.</w:t>
      </w:r>
    </w:p>
    <w:p w14:paraId="47E447B2" w14:textId="1B02197E" w:rsidR="002D0B5B" w:rsidRDefault="00D23ADC" w:rsidP="00D71D03">
      <w:pPr>
        <w:spacing w:line="360" w:lineRule="auto"/>
        <w:jc w:val="both"/>
        <w:rPr>
          <w:rStyle w:val="Emphasis"/>
          <w:rFonts w:ascii="Calibri" w:hAnsi="Calibri" w:cs="Calibri"/>
          <w:i w:val="0"/>
          <w:iCs w:val="0"/>
          <w:sz w:val="24"/>
          <w:szCs w:val="24"/>
          <w:shd w:val="clear" w:color="auto" w:fill="FFFFFF"/>
        </w:rPr>
      </w:pPr>
      <w:r>
        <w:rPr>
          <w:rStyle w:val="Emphasis"/>
          <w:rFonts w:ascii="Calibri" w:hAnsi="Calibri" w:cs="Calibri"/>
          <w:i w:val="0"/>
          <w:iCs w:val="0"/>
          <w:sz w:val="24"/>
          <w:szCs w:val="24"/>
          <w:shd w:val="clear" w:color="auto" w:fill="FFFFFF"/>
        </w:rPr>
        <w:t>The</w:t>
      </w:r>
      <w:r w:rsidR="00823C06">
        <w:rPr>
          <w:rStyle w:val="Emphasis"/>
          <w:rFonts w:ascii="Calibri" w:hAnsi="Calibri" w:cs="Calibri"/>
          <w:i w:val="0"/>
          <w:iCs w:val="0"/>
          <w:sz w:val="24"/>
          <w:szCs w:val="24"/>
          <w:shd w:val="clear" w:color="auto" w:fill="FFFFFF"/>
        </w:rPr>
        <w:t xml:space="preserve"> agreement</w:t>
      </w:r>
      <w:r>
        <w:rPr>
          <w:rStyle w:val="Emphasis"/>
          <w:rFonts w:ascii="Calibri" w:hAnsi="Calibri" w:cs="Calibri"/>
          <w:i w:val="0"/>
          <w:iCs w:val="0"/>
          <w:sz w:val="24"/>
          <w:szCs w:val="24"/>
          <w:shd w:val="clear" w:color="auto" w:fill="FFFFFF"/>
        </w:rPr>
        <w:t xml:space="preserve"> will </w:t>
      </w:r>
      <w:r w:rsidR="002D0B5B">
        <w:rPr>
          <w:rStyle w:val="Emphasis"/>
          <w:rFonts w:ascii="Calibri" w:hAnsi="Calibri" w:cs="Calibri"/>
          <w:i w:val="0"/>
          <w:iCs w:val="0"/>
          <w:sz w:val="24"/>
          <w:szCs w:val="24"/>
          <w:shd w:val="clear" w:color="auto" w:fill="FFFFFF"/>
        </w:rPr>
        <w:t xml:space="preserve">allow PepsiCo to benefit from FAC’s experience and </w:t>
      </w:r>
      <w:r w:rsidR="00D71D03">
        <w:rPr>
          <w:rStyle w:val="Emphasis"/>
          <w:rFonts w:ascii="Calibri" w:hAnsi="Calibri" w:cs="Calibri"/>
          <w:i w:val="0"/>
          <w:iCs w:val="0"/>
          <w:sz w:val="24"/>
          <w:szCs w:val="24"/>
          <w:shd w:val="clear" w:color="auto" w:fill="FFFFFF"/>
        </w:rPr>
        <w:t>sponsor</w:t>
      </w:r>
      <w:r w:rsidR="002D0B5B">
        <w:rPr>
          <w:rStyle w:val="Emphasis"/>
          <w:rFonts w:ascii="Calibri" w:hAnsi="Calibri" w:cs="Calibri"/>
          <w:i w:val="0"/>
          <w:iCs w:val="0"/>
          <w:sz w:val="24"/>
          <w:szCs w:val="24"/>
          <w:shd w:val="clear" w:color="auto" w:fill="FFFFFF"/>
        </w:rPr>
        <w:t xml:space="preserve"> a range of initiatives including, support for women in professional fields, </w:t>
      </w:r>
      <w:r w:rsidR="00EA26E2">
        <w:rPr>
          <w:rStyle w:val="Emphasis"/>
          <w:rFonts w:ascii="Calibri" w:hAnsi="Calibri" w:cs="Calibri"/>
          <w:i w:val="0"/>
          <w:iCs w:val="0"/>
          <w:sz w:val="24"/>
          <w:szCs w:val="24"/>
          <w:shd w:val="clear" w:color="auto" w:fill="FFFFFF"/>
        </w:rPr>
        <w:t>developing</w:t>
      </w:r>
      <w:r w:rsidR="002D0B5B">
        <w:rPr>
          <w:rStyle w:val="Emphasis"/>
          <w:rFonts w:ascii="Calibri" w:hAnsi="Calibri" w:cs="Calibri"/>
          <w:i w:val="0"/>
          <w:iCs w:val="0"/>
          <w:sz w:val="24"/>
          <w:szCs w:val="24"/>
          <w:shd w:val="clear" w:color="auto" w:fill="FFFFFF"/>
        </w:rPr>
        <w:t xml:space="preserve"> female entrepreneurship, and </w:t>
      </w:r>
      <w:r w:rsidR="00EA26E2">
        <w:rPr>
          <w:rStyle w:val="Emphasis"/>
          <w:rFonts w:ascii="Calibri" w:hAnsi="Calibri" w:cs="Calibri"/>
          <w:i w:val="0"/>
          <w:iCs w:val="0"/>
          <w:sz w:val="24"/>
          <w:szCs w:val="24"/>
          <w:shd w:val="clear" w:color="auto" w:fill="FFFFFF"/>
        </w:rPr>
        <w:t xml:space="preserve">the </w:t>
      </w:r>
      <w:r w:rsidR="002D0B5B">
        <w:rPr>
          <w:rStyle w:val="Emphasis"/>
          <w:rFonts w:ascii="Calibri" w:hAnsi="Calibri" w:cs="Calibri"/>
          <w:i w:val="0"/>
          <w:iCs w:val="0"/>
          <w:sz w:val="24"/>
          <w:szCs w:val="24"/>
          <w:shd w:val="clear" w:color="auto" w:fill="FFFFFF"/>
        </w:rPr>
        <w:t>creation of equal job opportunities.</w:t>
      </w:r>
      <w:r w:rsidR="00D71D03">
        <w:rPr>
          <w:rStyle w:val="Emphasis"/>
          <w:rFonts w:ascii="Calibri" w:hAnsi="Calibri" w:cs="Calibri"/>
          <w:i w:val="0"/>
          <w:iCs w:val="0"/>
          <w:sz w:val="24"/>
          <w:szCs w:val="24"/>
          <w:shd w:val="clear" w:color="auto" w:fill="FFFFFF"/>
        </w:rPr>
        <w:t xml:space="preserve"> Which will allow PepsiCo to</w:t>
      </w:r>
      <w:r w:rsidR="00D71D03" w:rsidRPr="00D71D03">
        <w:rPr>
          <w:rStyle w:val="Emphasis"/>
          <w:rFonts w:ascii="Calibri" w:hAnsi="Calibri" w:cs="Calibri"/>
          <w:i w:val="0"/>
          <w:iCs w:val="0"/>
          <w:sz w:val="24"/>
          <w:szCs w:val="24"/>
          <w:shd w:val="clear" w:color="auto" w:fill="FFFFFF"/>
        </w:rPr>
        <w:t xml:space="preserve"> contribute </w:t>
      </w:r>
      <w:r w:rsidR="00D71D03">
        <w:rPr>
          <w:rStyle w:val="Emphasis"/>
          <w:rFonts w:ascii="Calibri" w:hAnsi="Calibri" w:cs="Calibri"/>
          <w:i w:val="0"/>
          <w:iCs w:val="0"/>
          <w:sz w:val="24"/>
          <w:szCs w:val="24"/>
          <w:shd w:val="clear" w:color="auto" w:fill="FFFFFF"/>
        </w:rPr>
        <w:t>and</w:t>
      </w:r>
      <w:r w:rsidR="00D71D03" w:rsidRPr="00D71D03">
        <w:rPr>
          <w:rStyle w:val="Emphasis"/>
          <w:rFonts w:ascii="Calibri" w:hAnsi="Calibri" w:cs="Calibri"/>
          <w:i w:val="0"/>
          <w:iCs w:val="0"/>
          <w:sz w:val="24"/>
          <w:szCs w:val="24"/>
          <w:shd w:val="clear" w:color="auto" w:fill="FFFFFF"/>
        </w:rPr>
        <w:t xml:space="preserve"> a</w:t>
      </w:r>
      <w:r w:rsidR="00D71D03">
        <w:rPr>
          <w:rStyle w:val="Emphasis"/>
          <w:rFonts w:ascii="Calibri" w:hAnsi="Calibri" w:cs="Calibri"/>
          <w:i w:val="0"/>
          <w:iCs w:val="0"/>
          <w:sz w:val="24"/>
          <w:szCs w:val="24"/>
          <w:shd w:val="clear" w:color="auto" w:fill="FFFFFF"/>
        </w:rPr>
        <w:t>chieve</w:t>
      </w:r>
      <w:r w:rsidR="00D71D03" w:rsidRPr="00D71D03">
        <w:rPr>
          <w:rStyle w:val="Emphasis"/>
          <w:rFonts w:ascii="Calibri" w:hAnsi="Calibri" w:cs="Calibri"/>
          <w:i w:val="0"/>
          <w:iCs w:val="0"/>
          <w:sz w:val="24"/>
          <w:szCs w:val="24"/>
          <w:shd w:val="clear" w:color="auto" w:fill="FFFFFF"/>
        </w:rPr>
        <w:t xml:space="preserve"> the company's developmental pillars related to </w:t>
      </w:r>
      <w:r w:rsidR="00D71D03">
        <w:rPr>
          <w:rStyle w:val="Emphasis"/>
          <w:rFonts w:ascii="Calibri" w:hAnsi="Calibri" w:cs="Calibri"/>
          <w:i w:val="0"/>
          <w:iCs w:val="0"/>
          <w:sz w:val="24"/>
          <w:szCs w:val="24"/>
          <w:shd w:val="clear" w:color="auto" w:fill="FFFFFF"/>
        </w:rPr>
        <w:t>women empowerment</w:t>
      </w:r>
      <w:r w:rsidR="00D71D03" w:rsidRPr="00D71D03">
        <w:rPr>
          <w:rStyle w:val="Emphasis"/>
          <w:rFonts w:ascii="Calibri" w:hAnsi="Calibri" w:cs="Calibri"/>
          <w:i w:val="0"/>
          <w:iCs w:val="0"/>
          <w:sz w:val="24"/>
          <w:szCs w:val="24"/>
          <w:shd w:val="clear" w:color="auto" w:fill="FFFFFF"/>
        </w:rPr>
        <w:t>.</w:t>
      </w:r>
    </w:p>
    <w:p w14:paraId="26D6E0FC" w14:textId="294E6D1F" w:rsidR="00BD6A1E" w:rsidRDefault="009D3B02" w:rsidP="00D71D03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“Based on th</w:t>
      </w:r>
      <w:r w:rsidR="00EA26E2">
        <w:rPr>
          <w:rFonts w:cstheme="minorHAnsi"/>
          <w:sz w:val="24"/>
          <w:szCs w:val="24"/>
        </w:rPr>
        <w:t>e signing of this</w:t>
      </w:r>
      <w:r>
        <w:rPr>
          <w:rFonts w:cstheme="minorHAnsi"/>
          <w:sz w:val="24"/>
          <w:szCs w:val="24"/>
        </w:rPr>
        <w:t xml:space="preserve"> </w:t>
      </w:r>
      <w:r w:rsidR="00EA26E2">
        <w:rPr>
          <w:rFonts w:cstheme="minorHAnsi"/>
          <w:sz w:val="24"/>
          <w:szCs w:val="24"/>
        </w:rPr>
        <w:t>MoU</w:t>
      </w:r>
      <w:r>
        <w:rPr>
          <w:rFonts w:cstheme="minorHAnsi"/>
          <w:sz w:val="24"/>
          <w:szCs w:val="24"/>
        </w:rPr>
        <w:t xml:space="preserve"> with FAC</w:t>
      </w:r>
      <w:r w:rsidR="00EA26E2">
        <w:rPr>
          <w:rFonts w:cstheme="minorHAnsi"/>
          <w:sz w:val="24"/>
          <w:szCs w:val="24"/>
        </w:rPr>
        <w:t>, PepsiCo</w:t>
      </w:r>
      <w:r w:rsidRPr="009D3B02">
        <w:rPr>
          <w:rFonts w:cstheme="minorHAnsi"/>
          <w:sz w:val="24"/>
          <w:szCs w:val="24"/>
        </w:rPr>
        <w:t xml:space="preserve"> will be able</w:t>
      </w:r>
      <w:r w:rsidR="00122169">
        <w:rPr>
          <w:rFonts w:cstheme="minorHAnsi"/>
          <w:sz w:val="24"/>
          <w:szCs w:val="24"/>
        </w:rPr>
        <w:t xml:space="preserve"> to continue to</w:t>
      </w:r>
      <w:r w:rsidRPr="009D3B02">
        <w:rPr>
          <w:rFonts w:cstheme="minorHAnsi"/>
          <w:sz w:val="24"/>
          <w:szCs w:val="24"/>
        </w:rPr>
        <w:t xml:space="preserve"> </w:t>
      </w:r>
      <w:r w:rsidR="00EA26E2">
        <w:rPr>
          <w:rFonts w:cstheme="minorHAnsi"/>
          <w:sz w:val="24"/>
          <w:szCs w:val="24"/>
        </w:rPr>
        <w:t>develop</w:t>
      </w:r>
      <w:r w:rsidRPr="009D3B02">
        <w:rPr>
          <w:rFonts w:cstheme="minorHAnsi"/>
          <w:sz w:val="24"/>
          <w:szCs w:val="24"/>
        </w:rPr>
        <w:t xml:space="preserve"> </w:t>
      </w:r>
      <w:r w:rsidR="00EA26E2">
        <w:rPr>
          <w:rFonts w:cstheme="minorHAnsi"/>
          <w:sz w:val="24"/>
          <w:szCs w:val="24"/>
        </w:rPr>
        <w:t>its role</w:t>
      </w:r>
      <w:r>
        <w:rPr>
          <w:rFonts w:cstheme="minorHAnsi"/>
          <w:sz w:val="24"/>
          <w:szCs w:val="24"/>
        </w:rPr>
        <w:t xml:space="preserve"> supporting</w:t>
      </w:r>
      <w:r w:rsidRPr="009D3B02">
        <w:rPr>
          <w:rFonts w:cstheme="minorHAnsi"/>
          <w:sz w:val="24"/>
          <w:szCs w:val="24"/>
        </w:rPr>
        <w:t xml:space="preserve"> women</w:t>
      </w:r>
      <w:r w:rsidR="00EA26E2">
        <w:rPr>
          <w:rFonts w:cstheme="minorHAnsi"/>
          <w:sz w:val="24"/>
          <w:szCs w:val="24"/>
        </w:rPr>
        <w:t xml:space="preserve"> </w:t>
      </w:r>
      <w:r w:rsidR="0034142B">
        <w:rPr>
          <w:rFonts w:cstheme="minorHAnsi"/>
          <w:sz w:val="24"/>
          <w:szCs w:val="24"/>
        </w:rPr>
        <w:t xml:space="preserve">and families </w:t>
      </w:r>
      <w:r w:rsidR="00EA26E2">
        <w:rPr>
          <w:rFonts w:cstheme="minorHAnsi"/>
          <w:sz w:val="24"/>
          <w:szCs w:val="24"/>
        </w:rPr>
        <w:t>and help</w:t>
      </w:r>
      <w:r w:rsidR="00122169">
        <w:rPr>
          <w:rFonts w:cstheme="minorHAnsi"/>
          <w:sz w:val="24"/>
          <w:szCs w:val="24"/>
        </w:rPr>
        <w:t>ing</w:t>
      </w:r>
      <w:r w:rsidR="00EA26E2">
        <w:rPr>
          <w:rFonts w:cstheme="minorHAnsi"/>
          <w:sz w:val="24"/>
          <w:szCs w:val="24"/>
        </w:rPr>
        <w:t xml:space="preserve"> them </w:t>
      </w:r>
      <w:r w:rsidRPr="009D3B02">
        <w:rPr>
          <w:rFonts w:cstheme="minorHAnsi"/>
          <w:sz w:val="24"/>
          <w:szCs w:val="24"/>
        </w:rPr>
        <w:t>achiev</w:t>
      </w:r>
      <w:r w:rsidR="00EA26E2">
        <w:rPr>
          <w:rFonts w:cstheme="minorHAnsi"/>
          <w:sz w:val="24"/>
          <w:szCs w:val="24"/>
        </w:rPr>
        <w:t>e</w:t>
      </w:r>
      <w:r w:rsidRPr="009D3B02">
        <w:rPr>
          <w:rFonts w:cstheme="minorHAnsi"/>
          <w:sz w:val="24"/>
          <w:szCs w:val="24"/>
        </w:rPr>
        <w:t xml:space="preserve"> their </w:t>
      </w:r>
      <w:r w:rsidR="00EA26E2">
        <w:rPr>
          <w:rFonts w:cstheme="minorHAnsi"/>
          <w:sz w:val="24"/>
          <w:szCs w:val="24"/>
        </w:rPr>
        <w:t>dreams</w:t>
      </w:r>
      <w:r w:rsidR="00122169">
        <w:rPr>
          <w:rFonts w:cstheme="minorHAnsi"/>
          <w:sz w:val="24"/>
          <w:szCs w:val="24"/>
        </w:rPr>
        <w:t xml:space="preserve">. It is part of </w:t>
      </w:r>
      <w:r w:rsidR="00092E94">
        <w:rPr>
          <w:rFonts w:cstheme="minorHAnsi"/>
          <w:sz w:val="24"/>
          <w:szCs w:val="24"/>
        </w:rPr>
        <w:t>PepsiCo</w:t>
      </w:r>
      <w:r w:rsidR="00122169">
        <w:rPr>
          <w:rFonts w:cstheme="minorHAnsi"/>
          <w:sz w:val="24"/>
          <w:szCs w:val="24"/>
        </w:rPr>
        <w:t>’s ongoing</w:t>
      </w:r>
      <w:r w:rsidRPr="009D3B02">
        <w:rPr>
          <w:rFonts w:cstheme="minorHAnsi"/>
          <w:sz w:val="24"/>
          <w:szCs w:val="24"/>
        </w:rPr>
        <w:t xml:space="preserve"> </w:t>
      </w:r>
      <w:r w:rsidR="00122169">
        <w:rPr>
          <w:rFonts w:cstheme="minorHAnsi"/>
          <w:sz w:val="24"/>
          <w:szCs w:val="24"/>
        </w:rPr>
        <w:t>commitment,</w:t>
      </w:r>
      <w:r w:rsidR="00EA26E2">
        <w:rPr>
          <w:rFonts w:cstheme="minorHAnsi"/>
          <w:sz w:val="24"/>
          <w:szCs w:val="24"/>
        </w:rPr>
        <w:t xml:space="preserve"> internationally and within the Kingdom</w:t>
      </w:r>
      <w:r w:rsidR="00122169">
        <w:rPr>
          <w:rFonts w:cstheme="minorHAnsi"/>
          <w:sz w:val="24"/>
          <w:szCs w:val="24"/>
        </w:rPr>
        <w:t xml:space="preserve">, to promote </w:t>
      </w:r>
      <w:r w:rsidR="00122169" w:rsidRPr="009D3B02">
        <w:rPr>
          <w:rFonts w:cstheme="minorHAnsi"/>
          <w:sz w:val="24"/>
          <w:szCs w:val="24"/>
        </w:rPr>
        <w:t>diversity and inclusiv</w:t>
      </w:r>
      <w:r w:rsidR="00122169">
        <w:rPr>
          <w:rFonts w:cstheme="minorHAnsi"/>
          <w:sz w:val="24"/>
          <w:szCs w:val="24"/>
        </w:rPr>
        <w:t>ity.</w:t>
      </w:r>
      <w:r w:rsidR="0034142B">
        <w:rPr>
          <w:rFonts w:cstheme="minorHAnsi"/>
          <w:sz w:val="24"/>
          <w:szCs w:val="24"/>
        </w:rPr>
        <w:t xml:space="preserve">” Said Tamer </w:t>
      </w:r>
      <w:proofErr w:type="spellStart"/>
      <w:r w:rsidR="0034142B">
        <w:rPr>
          <w:rFonts w:cstheme="minorHAnsi"/>
          <w:sz w:val="24"/>
          <w:szCs w:val="24"/>
        </w:rPr>
        <w:t>Mosalam</w:t>
      </w:r>
      <w:proofErr w:type="spellEnd"/>
      <w:r w:rsidR="0034142B">
        <w:rPr>
          <w:rFonts w:cstheme="minorHAnsi"/>
          <w:sz w:val="24"/>
          <w:szCs w:val="24"/>
        </w:rPr>
        <w:t xml:space="preserve">. </w:t>
      </w:r>
    </w:p>
    <w:p w14:paraId="67863C10" w14:textId="38049ED0" w:rsidR="009D3B02" w:rsidRPr="00B11071" w:rsidRDefault="00092E94" w:rsidP="00D71D03">
      <w:pPr>
        <w:spacing w:line="360" w:lineRule="auto"/>
        <w:jc w:val="both"/>
        <w:rPr>
          <w:rFonts w:cstheme="minorHAnsi"/>
          <w:color w:val="000000" w:themeColor="text1"/>
          <w:sz w:val="24"/>
          <w:szCs w:val="24"/>
          <w:rtl/>
        </w:rPr>
      </w:pPr>
      <w:r>
        <w:rPr>
          <w:rFonts w:cstheme="minorHAnsi"/>
          <w:sz w:val="24"/>
          <w:szCs w:val="24"/>
        </w:rPr>
        <w:t>“</w:t>
      </w:r>
      <w:r w:rsidRPr="00092E94">
        <w:rPr>
          <w:rFonts w:cstheme="minorHAnsi"/>
          <w:sz w:val="24"/>
          <w:szCs w:val="24"/>
        </w:rPr>
        <w:t>Th</w:t>
      </w:r>
      <w:r w:rsidR="00122169">
        <w:rPr>
          <w:rFonts w:cstheme="minorHAnsi"/>
          <w:sz w:val="24"/>
          <w:szCs w:val="24"/>
        </w:rPr>
        <w:t xml:space="preserve">e signing of the MoU has </w:t>
      </w:r>
      <w:r>
        <w:rPr>
          <w:rFonts w:cstheme="minorHAnsi"/>
          <w:sz w:val="24"/>
          <w:szCs w:val="24"/>
        </w:rPr>
        <w:t>been</w:t>
      </w:r>
      <w:r w:rsidR="00122169">
        <w:rPr>
          <w:rFonts w:cstheme="minorHAnsi"/>
          <w:sz w:val="24"/>
          <w:szCs w:val="24"/>
        </w:rPr>
        <w:t xml:space="preserve"> taken in line</w:t>
      </w:r>
      <w:r>
        <w:rPr>
          <w:rFonts w:cstheme="minorHAnsi"/>
          <w:sz w:val="24"/>
          <w:szCs w:val="24"/>
        </w:rPr>
        <w:t xml:space="preserve"> with </w:t>
      </w:r>
      <w:r w:rsidR="00122169">
        <w:rPr>
          <w:rFonts w:cstheme="minorHAnsi"/>
          <w:sz w:val="24"/>
          <w:szCs w:val="24"/>
        </w:rPr>
        <w:t>PepsiCo’s</w:t>
      </w:r>
      <w:r w:rsidRPr="00092E94">
        <w:rPr>
          <w:rFonts w:cstheme="minorHAnsi"/>
          <w:sz w:val="24"/>
          <w:szCs w:val="24"/>
        </w:rPr>
        <w:t xml:space="preserve"> commitment</w:t>
      </w:r>
      <w:r w:rsidR="0034142B">
        <w:rPr>
          <w:rFonts w:cstheme="minorHAnsi"/>
          <w:sz w:val="24"/>
          <w:szCs w:val="24"/>
        </w:rPr>
        <w:t xml:space="preserve"> and inspired by our strategy “Winning with Purpose”.</w:t>
      </w:r>
      <w:r w:rsidR="00122169">
        <w:rPr>
          <w:rFonts w:cstheme="minorHAnsi"/>
          <w:sz w:val="24"/>
          <w:szCs w:val="24"/>
        </w:rPr>
        <w:t xml:space="preserve"> </w:t>
      </w:r>
      <w:r w:rsidR="0034142B">
        <w:rPr>
          <w:rFonts w:cstheme="minorHAnsi"/>
          <w:sz w:val="24"/>
          <w:szCs w:val="24"/>
        </w:rPr>
        <w:t>O</w:t>
      </w:r>
      <w:r w:rsidR="00122169">
        <w:rPr>
          <w:rFonts w:cstheme="minorHAnsi"/>
          <w:sz w:val="24"/>
          <w:szCs w:val="24"/>
        </w:rPr>
        <w:t>n a global scale,</w:t>
      </w:r>
      <w:r w:rsidR="0034142B">
        <w:rPr>
          <w:rFonts w:cstheme="minorHAnsi"/>
          <w:sz w:val="24"/>
          <w:szCs w:val="24"/>
        </w:rPr>
        <w:t xml:space="preserve"> we aim</w:t>
      </w:r>
      <w:r>
        <w:rPr>
          <w:rFonts w:cstheme="minorHAnsi"/>
          <w:sz w:val="24"/>
          <w:szCs w:val="24"/>
        </w:rPr>
        <w:t xml:space="preserve"> to be</w:t>
      </w:r>
      <w:r w:rsidRPr="00092E94">
        <w:rPr>
          <w:rFonts w:cstheme="minorHAnsi"/>
          <w:sz w:val="24"/>
          <w:szCs w:val="24"/>
        </w:rPr>
        <w:t xml:space="preserve"> </w:t>
      </w:r>
      <w:r w:rsidR="00122169">
        <w:rPr>
          <w:rFonts w:cstheme="minorHAnsi"/>
          <w:sz w:val="24"/>
          <w:szCs w:val="24"/>
        </w:rPr>
        <w:t xml:space="preserve">a leader in </w:t>
      </w:r>
      <w:r w:rsidRPr="00092E94">
        <w:rPr>
          <w:rFonts w:cstheme="minorHAnsi"/>
          <w:sz w:val="24"/>
          <w:szCs w:val="24"/>
        </w:rPr>
        <w:t>providing equal</w:t>
      </w:r>
      <w:r>
        <w:rPr>
          <w:rFonts w:cstheme="minorHAnsi"/>
          <w:sz w:val="24"/>
          <w:szCs w:val="24"/>
        </w:rPr>
        <w:t xml:space="preserve"> job</w:t>
      </w:r>
      <w:r w:rsidRPr="00092E94">
        <w:rPr>
          <w:rFonts w:cstheme="minorHAnsi"/>
          <w:sz w:val="24"/>
          <w:szCs w:val="24"/>
        </w:rPr>
        <w:t xml:space="preserve"> opportunities. We </w:t>
      </w:r>
      <w:r w:rsidR="00FC3736">
        <w:rPr>
          <w:rFonts w:cstheme="minorHAnsi"/>
          <w:sz w:val="24"/>
          <w:szCs w:val="24"/>
        </w:rPr>
        <w:t xml:space="preserve">also want </w:t>
      </w:r>
      <w:r w:rsidRPr="00092E94">
        <w:rPr>
          <w:rFonts w:cstheme="minorHAnsi"/>
          <w:sz w:val="24"/>
          <w:szCs w:val="24"/>
        </w:rPr>
        <w:t>to develop</w:t>
      </w:r>
      <w:r w:rsidR="00FC3736">
        <w:rPr>
          <w:rFonts w:cstheme="minorHAnsi"/>
          <w:sz w:val="24"/>
          <w:szCs w:val="24"/>
        </w:rPr>
        <w:t xml:space="preserve"> and nurture</w:t>
      </w:r>
      <w:r w:rsidRPr="00092E94">
        <w:rPr>
          <w:rFonts w:cstheme="minorHAnsi"/>
          <w:sz w:val="24"/>
          <w:szCs w:val="24"/>
        </w:rPr>
        <w:t xml:space="preserve"> exceptional talent and create a </w:t>
      </w:r>
      <w:r>
        <w:rPr>
          <w:rFonts w:cstheme="minorHAnsi"/>
          <w:sz w:val="24"/>
          <w:szCs w:val="24"/>
        </w:rPr>
        <w:t xml:space="preserve">professional </w:t>
      </w:r>
      <w:r w:rsidRPr="00092E94">
        <w:rPr>
          <w:rFonts w:cstheme="minorHAnsi"/>
          <w:sz w:val="24"/>
          <w:szCs w:val="24"/>
        </w:rPr>
        <w:lastRenderedPageBreak/>
        <w:t xml:space="preserve">workforce that reflects the diversity of our consumers and communities. </w:t>
      </w:r>
      <w:r>
        <w:rPr>
          <w:rFonts w:cstheme="minorHAnsi"/>
          <w:sz w:val="24"/>
          <w:szCs w:val="24"/>
        </w:rPr>
        <w:t>Th</w:t>
      </w:r>
      <w:r w:rsidR="004A378E">
        <w:rPr>
          <w:rFonts w:cstheme="minorHAnsi"/>
          <w:sz w:val="24"/>
          <w:szCs w:val="24"/>
        </w:rPr>
        <w:t>e</w:t>
      </w:r>
      <w:r w:rsidR="00FC3736">
        <w:rPr>
          <w:rFonts w:cstheme="minorHAnsi"/>
          <w:sz w:val="24"/>
          <w:szCs w:val="24"/>
        </w:rPr>
        <w:t xml:space="preserve"> MoU </w:t>
      </w:r>
      <w:r>
        <w:rPr>
          <w:rFonts w:cstheme="minorHAnsi"/>
          <w:sz w:val="24"/>
          <w:szCs w:val="24"/>
        </w:rPr>
        <w:t xml:space="preserve">will also </w:t>
      </w:r>
      <w:r w:rsidR="0034142B">
        <w:rPr>
          <w:rFonts w:cstheme="minorHAnsi"/>
          <w:sz w:val="24"/>
          <w:szCs w:val="24"/>
        </w:rPr>
        <w:t>support our</w:t>
      </w:r>
      <w:r w:rsidRPr="00092E94">
        <w:rPr>
          <w:rFonts w:cstheme="minorHAnsi"/>
          <w:sz w:val="24"/>
          <w:szCs w:val="24"/>
        </w:rPr>
        <w:t xml:space="preserve"> goal of </w:t>
      </w:r>
      <w:r w:rsidR="0034142B">
        <w:rPr>
          <w:rFonts w:cstheme="minorHAnsi"/>
          <w:sz w:val="24"/>
          <w:szCs w:val="24"/>
        </w:rPr>
        <w:t>enabling</w:t>
      </w:r>
      <w:r w:rsidR="00F54281">
        <w:rPr>
          <w:rFonts w:cstheme="minorHAnsi"/>
          <w:sz w:val="24"/>
          <w:szCs w:val="24"/>
        </w:rPr>
        <w:t xml:space="preserve"> 1 million</w:t>
      </w:r>
      <w:r w:rsidRPr="00092E94">
        <w:rPr>
          <w:rFonts w:cstheme="minorHAnsi"/>
          <w:sz w:val="24"/>
          <w:szCs w:val="24"/>
        </w:rPr>
        <w:t xml:space="preserve"> Saudi women by 2030</w:t>
      </w:r>
      <w:r>
        <w:rPr>
          <w:rFonts w:cstheme="minorHAnsi"/>
          <w:sz w:val="24"/>
          <w:szCs w:val="24"/>
        </w:rPr>
        <w:t>,” he added.</w:t>
      </w:r>
    </w:p>
    <w:p w14:paraId="0BEC3F18" w14:textId="024CD7AA" w:rsidR="00BD6A1E" w:rsidRDefault="0034142B" w:rsidP="00D71D03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Style w:val="Emphasis"/>
          <w:rFonts w:ascii="Calibri" w:hAnsi="Calibri" w:cs="Calibri"/>
          <w:i w:val="0"/>
          <w:iCs w:val="0"/>
          <w:sz w:val="24"/>
          <w:szCs w:val="24"/>
          <w:shd w:val="clear" w:color="auto" w:fill="FFFFFF"/>
        </w:rPr>
        <w:t xml:space="preserve">Dr. </w:t>
      </w:r>
      <w:proofErr w:type="spellStart"/>
      <w:r w:rsidRPr="00D71D03">
        <w:rPr>
          <w:rStyle w:val="Emphasis"/>
          <w:rFonts w:ascii="Calibri" w:hAnsi="Calibri" w:cs="Calibri"/>
          <w:i w:val="0"/>
          <w:iCs w:val="0"/>
          <w:sz w:val="24"/>
          <w:szCs w:val="24"/>
          <w:shd w:val="clear" w:color="auto" w:fill="FFFFFF"/>
        </w:rPr>
        <w:t>Hala</w:t>
      </w:r>
      <w:proofErr w:type="spellEnd"/>
      <w:r w:rsidRPr="00D71D03">
        <w:rPr>
          <w:rStyle w:val="Emphasis"/>
          <w:rFonts w:ascii="Calibri" w:hAnsi="Calibri" w:cs="Calibri"/>
          <w:i w:val="0"/>
          <w:iCs w:val="0"/>
          <w:sz w:val="24"/>
          <w:szCs w:val="24"/>
          <w:shd w:val="clear" w:color="auto" w:fill="FFFFFF"/>
        </w:rPr>
        <w:t xml:space="preserve"> Al-</w:t>
      </w:r>
      <w:proofErr w:type="spellStart"/>
      <w:r w:rsidRPr="00D71D03">
        <w:rPr>
          <w:rStyle w:val="Emphasis"/>
          <w:rFonts w:ascii="Calibri" w:hAnsi="Calibri" w:cs="Calibri"/>
          <w:i w:val="0"/>
          <w:iCs w:val="0"/>
          <w:sz w:val="24"/>
          <w:szCs w:val="24"/>
          <w:shd w:val="clear" w:color="auto" w:fill="FFFFFF"/>
        </w:rPr>
        <w:t>Tuwaijri</w:t>
      </w:r>
      <w:proofErr w:type="spellEnd"/>
      <w:r w:rsidR="00F54281">
        <w:rPr>
          <w:rFonts w:cstheme="minorHAnsi"/>
          <w:sz w:val="24"/>
          <w:szCs w:val="24"/>
        </w:rPr>
        <w:t xml:space="preserve"> said the MoU reflected the need for partnership working</w:t>
      </w:r>
      <w:r w:rsidR="00F7411A">
        <w:rPr>
          <w:rFonts w:cstheme="minorHAnsi"/>
          <w:sz w:val="24"/>
          <w:szCs w:val="24"/>
        </w:rPr>
        <w:t xml:space="preserve">, </w:t>
      </w:r>
      <w:r w:rsidR="002E3935">
        <w:rPr>
          <w:rFonts w:cstheme="minorHAnsi"/>
          <w:sz w:val="24"/>
          <w:szCs w:val="24"/>
        </w:rPr>
        <w:t>“This</w:t>
      </w:r>
      <w:r w:rsidR="00092E94">
        <w:rPr>
          <w:rFonts w:cstheme="minorHAnsi"/>
          <w:sz w:val="24"/>
          <w:szCs w:val="24"/>
        </w:rPr>
        <w:t xml:space="preserve"> step </w:t>
      </w:r>
      <w:r w:rsidR="00F54281">
        <w:rPr>
          <w:rFonts w:cstheme="minorHAnsi"/>
          <w:sz w:val="24"/>
          <w:szCs w:val="24"/>
        </w:rPr>
        <w:t xml:space="preserve">is in line </w:t>
      </w:r>
      <w:r w:rsidR="00092E94">
        <w:rPr>
          <w:rFonts w:cstheme="minorHAnsi"/>
          <w:sz w:val="24"/>
          <w:szCs w:val="24"/>
        </w:rPr>
        <w:t xml:space="preserve">with </w:t>
      </w:r>
      <w:r w:rsidR="00F54281">
        <w:rPr>
          <w:rFonts w:cstheme="minorHAnsi"/>
          <w:sz w:val="24"/>
          <w:szCs w:val="24"/>
        </w:rPr>
        <w:t>the FAC’s</w:t>
      </w:r>
      <w:r w:rsidR="00092E94">
        <w:rPr>
          <w:rFonts w:cstheme="minorHAnsi"/>
          <w:sz w:val="24"/>
          <w:szCs w:val="24"/>
        </w:rPr>
        <w:t xml:space="preserve"> goal</w:t>
      </w:r>
      <w:r w:rsidR="00F54281">
        <w:rPr>
          <w:rFonts w:cstheme="minorHAnsi"/>
          <w:sz w:val="24"/>
          <w:szCs w:val="24"/>
        </w:rPr>
        <w:t xml:space="preserve"> of</w:t>
      </w:r>
      <w:r w:rsidR="00092E94">
        <w:rPr>
          <w:rFonts w:cstheme="minorHAnsi"/>
          <w:sz w:val="24"/>
          <w:szCs w:val="24"/>
        </w:rPr>
        <w:t xml:space="preserve"> enhancing an</w:t>
      </w:r>
      <w:r w:rsidR="002E3935">
        <w:rPr>
          <w:rFonts w:cstheme="minorHAnsi"/>
          <w:sz w:val="24"/>
          <w:szCs w:val="24"/>
        </w:rPr>
        <w:t>d</w:t>
      </w:r>
      <w:r w:rsidR="00092E94">
        <w:rPr>
          <w:rFonts w:cstheme="minorHAnsi"/>
          <w:sz w:val="24"/>
          <w:szCs w:val="24"/>
        </w:rPr>
        <w:t xml:space="preserve"> empowering </w:t>
      </w:r>
      <w:r>
        <w:rPr>
          <w:rFonts w:cstheme="minorHAnsi"/>
          <w:sz w:val="24"/>
          <w:szCs w:val="24"/>
        </w:rPr>
        <w:t>the women and</w:t>
      </w:r>
      <w:r w:rsidR="00092E94">
        <w:rPr>
          <w:rFonts w:cstheme="minorHAnsi"/>
          <w:sz w:val="24"/>
          <w:szCs w:val="24"/>
        </w:rPr>
        <w:t xml:space="preserve"> family</w:t>
      </w:r>
      <w:r w:rsidR="002E3935">
        <w:rPr>
          <w:rFonts w:cstheme="minorHAnsi"/>
          <w:sz w:val="24"/>
          <w:szCs w:val="24"/>
        </w:rPr>
        <w:t xml:space="preserve">. </w:t>
      </w:r>
      <w:r w:rsidR="00F54281">
        <w:rPr>
          <w:rFonts w:cstheme="minorHAnsi"/>
          <w:sz w:val="24"/>
          <w:szCs w:val="24"/>
        </w:rPr>
        <w:t xml:space="preserve">The </w:t>
      </w:r>
      <w:r w:rsidR="002E3935">
        <w:rPr>
          <w:rFonts w:cstheme="minorHAnsi"/>
          <w:sz w:val="24"/>
          <w:szCs w:val="24"/>
        </w:rPr>
        <w:t xml:space="preserve">FAC is interested in building partnerships </w:t>
      </w:r>
      <w:r w:rsidR="00F54281">
        <w:rPr>
          <w:rFonts w:cstheme="minorHAnsi"/>
          <w:sz w:val="24"/>
          <w:szCs w:val="24"/>
        </w:rPr>
        <w:t xml:space="preserve">and </w:t>
      </w:r>
      <w:r w:rsidR="002E3935">
        <w:rPr>
          <w:rFonts w:cstheme="minorHAnsi"/>
          <w:sz w:val="24"/>
          <w:szCs w:val="24"/>
        </w:rPr>
        <w:t xml:space="preserve">encouraging the launch of initiatives that </w:t>
      </w:r>
      <w:r w:rsidR="00F54281">
        <w:rPr>
          <w:rFonts w:cstheme="minorHAnsi"/>
          <w:sz w:val="24"/>
          <w:szCs w:val="24"/>
        </w:rPr>
        <w:t xml:space="preserve">will </w:t>
      </w:r>
      <w:r w:rsidR="002E3935">
        <w:rPr>
          <w:rFonts w:cstheme="minorHAnsi"/>
          <w:sz w:val="24"/>
          <w:szCs w:val="24"/>
        </w:rPr>
        <w:t xml:space="preserve">serve the family and </w:t>
      </w:r>
      <w:r w:rsidR="00F54281">
        <w:rPr>
          <w:rFonts w:cstheme="minorHAnsi"/>
          <w:sz w:val="24"/>
          <w:szCs w:val="24"/>
        </w:rPr>
        <w:t>promote</w:t>
      </w:r>
      <w:r w:rsidR="002E3935">
        <w:rPr>
          <w:rFonts w:cstheme="minorHAnsi"/>
          <w:sz w:val="24"/>
          <w:szCs w:val="24"/>
        </w:rPr>
        <w:t xml:space="preserve"> female entrepreneurs.”</w:t>
      </w:r>
    </w:p>
    <w:p w14:paraId="40F3C171" w14:textId="05FDDA20" w:rsidR="00F54281" w:rsidRDefault="00F54281" w:rsidP="00D71D03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“We are delighted to be working </w:t>
      </w:r>
      <w:r w:rsidR="002E3935">
        <w:rPr>
          <w:rFonts w:cstheme="minorHAnsi"/>
          <w:sz w:val="24"/>
          <w:szCs w:val="24"/>
        </w:rPr>
        <w:t xml:space="preserve">with PepsiCo </w:t>
      </w:r>
      <w:r>
        <w:rPr>
          <w:rFonts w:cstheme="minorHAnsi"/>
          <w:sz w:val="24"/>
          <w:szCs w:val="24"/>
        </w:rPr>
        <w:t>and we will continue to focus on building partnerships across the public, private and third sectors</w:t>
      </w:r>
      <w:r w:rsidR="000239D0">
        <w:rPr>
          <w:rFonts w:cstheme="minorHAnsi"/>
          <w:sz w:val="24"/>
          <w:szCs w:val="24"/>
        </w:rPr>
        <w:t>,</w:t>
      </w:r>
      <w:r w:rsidR="00467976">
        <w:rPr>
          <w:rFonts w:cstheme="minorHAnsi"/>
          <w:sz w:val="24"/>
          <w:szCs w:val="24"/>
        </w:rPr>
        <w:t>”</w:t>
      </w:r>
      <w:r w:rsidR="000239D0">
        <w:rPr>
          <w:rFonts w:cstheme="minorHAnsi"/>
          <w:sz w:val="24"/>
          <w:szCs w:val="24"/>
        </w:rPr>
        <w:t xml:space="preserve"> she added.</w:t>
      </w:r>
    </w:p>
    <w:p w14:paraId="557AC428" w14:textId="0FADF762" w:rsidR="00BD6A1E" w:rsidRDefault="002E3935" w:rsidP="00D71D03">
      <w:pPr>
        <w:spacing w:line="360" w:lineRule="auto"/>
        <w:jc w:val="both"/>
        <w:rPr>
          <w:sz w:val="24"/>
          <w:szCs w:val="24"/>
        </w:rPr>
      </w:pPr>
      <w:r w:rsidRPr="002E3935">
        <w:rPr>
          <w:rFonts w:cstheme="minorHAnsi"/>
          <w:sz w:val="24"/>
          <w:szCs w:val="24"/>
        </w:rPr>
        <w:t xml:space="preserve">PepsiCo has </w:t>
      </w:r>
      <w:r w:rsidR="004A378E">
        <w:rPr>
          <w:rFonts w:cstheme="minorHAnsi"/>
          <w:sz w:val="24"/>
          <w:szCs w:val="24"/>
        </w:rPr>
        <w:t xml:space="preserve">been at the forefront of encouraging and promoting women in the Kingdom since it was established in the region over 60 years ago. </w:t>
      </w:r>
      <w:r w:rsidR="002262B0">
        <w:rPr>
          <w:rFonts w:cstheme="minorHAnsi"/>
          <w:sz w:val="24"/>
          <w:szCs w:val="24"/>
        </w:rPr>
        <w:t xml:space="preserve">Last year </w:t>
      </w:r>
      <w:r w:rsidR="0034142B">
        <w:rPr>
          <w:rFonts w:cstheme="minorHAnsi"/>
          <w:sz w:val="24"/>
          <w:szCs w:val="24"/>
        </w:rPr>
        <w:t>the company</w:t>
      </w:r>
      <w:r w:rsidR="004A378E">
        <w:rPr>
          <w:rFonts w:cstheme="minorHAnsi"/>
          <w:sz w:val="24"/>
          <w:szCs w:val="24"/>
        </w:rPr>
        <w:t xml:space="preserve"> launched its</w:t>
      </w:r>
      <w:r w:rsidR="002262B0">
        <w:rPr>
          <w:rFonts w:cstheme="minorHAnsi"/>
          <w:sz w:val="24"/>
          <w:szCs w:val="24"/>
        </w:rPr>
        <w:t xml:space="preserve"> flagship</w:t>
      </w:r>
      <w:r w:rsidR="004A378E">
        <w:rPr>
          <w:rFonts w:cstheme="minorHAnsi"/>
          <w:sz w:val="24"/>
          <w:szCs w:val="24"/>
        </w:rPr>
        <w:t xml:space="preserve"> </w:t>
      </w:r>
      <w:proofErr w:type="spellStart"/>
      <w:r w:rsidR="004A378E">
        <w:rPr>
          <w:rFonts w:cstheme="minorHAnsi"/>
          <w:sz w:val="24"/>
          <w:szCs w:val="24"/>
        </w:rPr>
        <w:t>Tamakani</w:t>
      </w:r>
      <w:proofErr w:type="spellEnd"/>
      <w:r w:rsidR="004A378E">
        <w:rPr>
          <w:rFonts w:cstheme="minorHAnsi"/>
          <w:sz w:val="24"/>
          <w:szCs w:val="24"/>
        </w:rPr>
        <w:t xml:space="preserve"> </w:t>
      </w:r>
      <w:r w:rsidR="002262B0">
        <w:rPr>
          <w:rFonts w:cstheme="minorHAnsi"/>
          <w:sz w:val="24"/>
          <w:szCs w:val="24"/>
        </w:rPr>
        <w:t xml:space="preserve">fast-track </w:t>
      </w:r>
      <w:r w:rsidR="004A378E">
        <w:rPr>
          <w:rFonts w:cstheme="minorHAnsi"/>
          <w:sz w:val="24"/>
          <w:szCs w:val="24"/>
        </w:rPr>
        <w:t>program for women with promising capabilities</w:t>
      </w:r>
      <w:r w:rsidR="002262B0">
        <w:rPr>
          <w:rFonts w:cstheme="minorHAnsi"/>
          <w:sz w:val="24"/>
          <w:szCs w:val="24"/>
        </w:rPr>
        <w:t xml:space="preserve">. </w:t>
      </w:r>
      <w:r w:rsidR="000239D0">
        <w:rPr>
          <w:rFonts w:cstheme="minorHAnsi"/>
          <w:sz w:val="24"/>
          <w:szCs w:val="24"/>
        </w:rPr>
        <w:t>The company currently has a</w:t>
      </w:r>
      <w:r w:rsidR="00F30579">
        <w:rPr>
          <w:rFonts w:cstheme="minorHAnsi"/>
          <w:sz w:val="24"/>
          <w:szCs w:val="24"/>
        </w:rPr>
        <w:t xml:space="preserve"> female workforce</w:t>
      </w:r>
      <w:r w:rsidR="002262B0">
        <w:rPr>
          <w:rFonts w:cstheme="minorHAnsi"/>
          <w:sz w:val="24"/>
          <w:szCs w:val="24"/>
        </w:rPr>
        <w:t xml:space="preserve"> </w:t>
      </w:r>
      <w:r w:rsidR="000239D0">
        <w:rPr>
          <w:rFonts w:cstheme="minorHAnsi"/>
          <w:sz w:val="24"/>
          <w:szCs w:val="24"/>
        </w:rPr>
        <w:t xml:space="preserve">of over </w:t>
      </w:r>
      <w:r w:rsidRPr="002E3935">
        <w:rPr>
          <w:rFonts w:cstheme="minorHAnsi"/>
          <w:sz w:val="24"/>
          <w:szCs w:val="24"/>
        </w:rPr>
        <w:t xml:space="preserve">10%, </w:t>
      </w:r>
      <w:r w:rsidR="002262B0">
        <w:rPr>
          <w:rFonts w:cstheme="minorHAnsi"/>
          <w:sz w:val="24"/>
          <w:szCs w:val="24"/>
        </w:rPr>
        <w:t xml:space="preserve">from </w:t>
      </w:r>
      <w:r w:rsidRPr="002E3935">
        <w:rPr>
          <w:rFonts w:cstheme="minorHAnsi"/>
          <w:sz w:val="24"/>
          <w:szCs w:val="24"/>
        </w:rPr>
        <w:t xml:space="preserve">managers, </w:t>
      </w:r>
      <w:r w:rsidR="002262B0">
        <w:rPr>
          <w:rFonts w:cstheme="minorHAnsi"/>
          <w:sz w:val="24"/>
          <w:szCs w:val="24"/>
        </w:rPr>
        <w:t xml:space="preserve">to </w:t>
      </w:r>
      <w:r w:rsidRPr="002E3935">
        <w:rPr>
          <w:rFonts w:cstheme="minorHAnsi"/>
          <w:sz w:val="24"/>
          <w:szCs w:val="24"/>
        </w:rPr>
        <w:t>engineers, and factory employees</w:t>
      </w:r>
      <w:r w:rsidR="002262B0">
        <w:rPr>
          <w:rFonts w:cstheme="minorHAnsi"/>
          <w:sz w:val="24"/>
          <w:szCs w:val="24"/>
        </w:rPr>
        <w:t xml:space="preserve"> and </w:t>
      </w:r>
      <w:r w:rsidR="000239D0">
        <w:rPr>
          <w:rFonts w:cstheme="minorHAnsi"/>
          <w:sz w:val="24"/>
          <w:szCs w:val="24"/>
        </w:rPr>
        <w:t>it</w:t>
      </w:r>
      <w:r w:rsidR="002262B0">
        <w:rPr>
          <w:rFonts w:cstheme="minorHAnsi"/>
          <w:sz w:val="24"/>
          <w:szCs w:val="24"/>
        </w:rPr>
        <w:t xml:space="preserve"> has </w:t>
      </w:r>
      <w:r w:rsidR="000239D0">
        <w:rPr>
          <w:rFonts w:cstheme="minorHAnsi"/>
          <w:sz w:val="24"/>
          <w:szCs w:val="24"/>
        </w:rPr>
        <w:t xml:space="preserve">set itself a high recruitment </w:t>
      </w:r>
      <w:r w:rsidR="002262B0">
        <w:rPr>
          <w:rFonts w:cstheme="minorHAnsi"/>
          <w:sz w:val="24"/>
          <w:szCs w:val="24"/>
        </w:rPr>
        <w:t xml:space="preserve">target </w:t>
      </w:r>
      <w:r w:rsidR="000239D0">
        <w:rPr>
          <w:rFonts w:cstheme="minorHAnsi"/>
          <w:sz w:val="24"/>
          <w:szCs w:val="24"/>
        </w:rPr>
        <w:t xml:space="preserve">to increase women in </w:t>
      </w:r>
      <w:r w:rsidRPr="002E3935">
        <w:rPr>
          <w:rFonts w:cstheme="minorHAnsi"/>
          <w:sz w:val="24"/>
          <w:szCs w:val="24"/>
        </w:rPr>
        <w:t>managerial positions.</w:t>
      </w:r>
    </w:p>
    <w:p w14:paraId="70122E1D" w14:textId="226D6C22" w:rsidR="00BD6A1E" w:rsidRDefault="007F43D3" w:rsidP="00D71D03">
      <w:pPr>
        <w:spacing w:line="360" w:lineRule="auto"/>
        <w:jc w:val="both"/>
        <w:rPr>
          <w:sz w:val="24"/>
          <w:szCs w:val="24"/>
        </w:rPr>
      </w:pPr>
      <w:r w:rsidRPr="007F43D3">
        <w:rPr>
          <w:sz w:val="24"/>
          <w:szCs w:val="24"/>
        </w:rPr>
        <w:t>The Family Affairs Council is a national institution established by virtue of the Council of Ministers Decision No. 443, dated 20/10/1437 H.</w:t>
      </w:r>
      <w:r>
        <w:rPr>
          <w:sz w:val="24"/>
          <w:szCs w:val="24"/>
        </w:rPr>
        <w:t xml:space="preserve"> </w:t>
      </w:r>
      <w:r w:rsidRPr="007F43D3">
        <w:rPr>
          <w:sz w:val="24"/>
          <w:szCs w:val="24"/>
        </w:rPr>
        <w:t>The Council</w:t>
      </w:r>
      <w:r w:rsidR="0034142B">
        <w:rPr>
          <w:sz w:val="24"/>
          <w:szCs w:val="24"/>
        </w:rPr>
        <w:t xml:space="preserve"> </w:t>
      </w:r>
      <w:r w:rsidRPr="007F43D3">
        <w:rPr>
          <w:sz w:val="24"/>
          <w:szCs w:val="24"/>
        </w:rPr>
        <w:t>promote</w:t>
      </w:r>
      <w:r w:rsidR="00467976">
        <w:rPr>
          <w:sz w:val="24"/>
          <w:szCs w:val="24"/>
        </w:rPr>
        <w:t>s</w:t>
      </w:r>
      <w:r w:rsidRPr="007F43D3">
        <w:rPr>
          <w:sz w:val="24"/>
          <w:szCs w:val="24"/>
        </w:rPr>
        <w:t xml:space="preserve"> the Saudi family, </w:t>
      </w:r>
      <w:r>
        <w:rPr>
          <w:sz w:val="24"/>
          <w:szCs w:val="24"/>
        </w:rPr>
        <w:t>t</w:t>
      </w:r>
      <w:r w:rsidRPr="007F43D3">
        <w:rPr>
          <w:sz w:val="24"/>
          <w:szCs w:val="24"/>
        </w:rPr>
        <w:t>hrough cooperati</w:t>
      </w:r>
      <w:r w:rsidR="00875ED1">
        <w:rPr>
          <w:sz w:val="24"/>
          <w:szCs w:val="24"/>
        </w:rPr>
        <w:t>on</w:t>
      </w:r>
      <w:r w:rsidR="0034142B">
        <w:rPr>
          <w:sz w:val="24"/>
          <w:szCs w:val="24"/>
        </w:rPr>
        <w:t xml:space="preserve"> </w:t>
      </w:r>
      <w:r w:rsidRPr="007F43D3">
        <w:rPr>
          <w:sz w:val="24"/>
          <w:szCs w:val="24"/>
        </w:rPr>
        <w:t>with partners</w:t>
      </w:r>
      <w:r w:rsidR="00875ED1">
        <w:rPr>
          <w:sz w:val="24"/>
          <w:szCs w:val="24"/>
        </w:rPr>
        <w:t xml:space="preserve">, </w:t>
      </w:r>
      <w:r w:rsidRPr="007F43D3">
        <w:rPr>
          <w:sz w:val="24"/>
          <w:szCs w:val="24"/>
        </w:rPr>
        <w:t>executive bodies</w:t>
      </w:r>
      <w:r w:rsidR="00875ED1">
        <w:rPr>
          <w:sz w:val="24"/>
          <w:szCs w:val="24"/>
        </w:rPr>
        <w:t>,</w:t>
      </w:r>
      <w:r w:rsidRPr="007F43D3">
        <w:rPr>
          <w:sz w:val="24"/>
          <w:szCs w:val="24"/>
        </w:rPr>
        <w:t xml:space="preserve"> </w:t>
      </w:r>
      <w:r w:rsidR="0034142B">
        <w:rPr>
          <w:sz w:val="24"/>
          <w:szCs w:val="24"/>
        </w:rPr>
        <w:t>m</w:t>
      </w:r>
      <w:r w:rsidRPr="007F43D3">
        <w:rPr>
          <w:sz w:val="24"/>
          <w:szCs w:val="24"/>
        </w:rPr>
        <w:t xml:space="preserve">inistries and concerned authorities, </w:t>
      </w:r>
      <w:r>
        <w:rPr>
          <w:sz w:val="24"/>
          <w:szCs w:val="24"/>
        </w:rPr>
        <w:t>to</w:t>
      </w:r>
      <w:r w:rsidRPr="007F43D3">
        <w:rPr>
          <w:sz w:val="24"/>
          <w:szCs w:val="24"/>
        </w:rPr>
        <w:t xml:space="preserve"> provide a decent life</w:t>
      </w:r>
      <w:r>
        <w:rPr>
          <w:sz w:val="24"/>
          <w:szCs w:val="24"/>
        </w:rPr>
        <w:t xml:space="preserve"> to the Saudi family</w:t>
      </w:r>
      <w:r w:rsidRPr="007F43D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</w:t>
      </w:r>
      <w:r w:rsidR="00875ED1">
        <w:rPr>
          <w:sz w:val="24"/>
          <w:szCs w:val="24"/>
        </w:rPr>
        <w:t>C</w:t>
      </w:r>
      <w:r>
        <w:rPr>
          <w:sz w:val="24"/>
          <w:szCs w:val="24"/>
        </w:rPr>
        <w:t xml:space="preserve">ouncil seeks to unify all government </w:t>
      </w:r>
      <w:r w:rsidR="00BD6A1E">
        <w:rPr>
          <w:sz w:val="24"/>
          <w:szCs w:val="24"/>
        </w:rPr>
        <w:t>bod</w:t>
      </w:r>
      <w:r w:rsidR="00875ED1">
        <w:rPr>
          <w:sz w:val="24"/>
          <w:szCs w:val="24"/>
        </w:rPr>
        <w:t>ies’ efforts</w:t>
      </w:r>
      <w:r w:rsidRPr="007F43D3">
        <w:rPr>
          <w:sz w:val="24"/>
          <w:szCs w:val="24"/>
        </w:rPr>
        <w:t xml:space="preserve"> </w:t>
      </w:r>
      <w:r w:rsidR="00BD6A1E" w:rsidRPr="007F43D3">
        <w:rPr>
          <w:sz w:val="24"/>
          <w:szCs w:val="24"/>
        </w:rPr>
        <w:t xml:space="preserve">that </w:t>
      </w:r>
      <w:r w:rsidR="00BD6A1E">
        <w:rPr>
          <w:sz w:val="24"/>
          <w:szCs w:val="24"/>
        </w:rPr>
        <w:t>serve</w:t>
      </w:r>
      <w:r w:rsidR="00BD6A1E" w:rsidRPr="007F43D3">
        <w:rPr>
          <w:sz w:val="24"/>
          <w:szCs w:val="24"/>
        </w:rPr>
        <w:t xml:space="preserve"> family issues in the Kingdom</w:t>
      </w:r>
      <w:r w:rsidR="00BD6A1E">
        <w:rPr>
          <w:sz w:val="24"/>
          <w:szCs w:val="24"/>
        </w:rPr>
        <w:t>.</w:t>
      </w:r>
    </w:p>
    <w:p w14:paraId="405A937A" w14:textId="77777777" w:rsidR="00BD6A1E" w:rsidRDefault="00BD6A1E" w:rsidP="00D71D03">
      <w:pPr>
        <w:spacing w:line="360" w:lineRule="auto"/>
        <w:jc w:val="both"/>
        <w:rPr>
          <w:sz w:val="24"/>
          <w:szCs w:val="24"/>
        </w:rPr>
      </w:pPr>
    </w:p>
    <w:p w14:paraId="7EB5C005" w14:textId="6D8857A3" w:rsidR="00482FCC" w:rsidRPr="00754F53" w:rsidRDefault="00BD6A1E" w:rsidP="00754F53">
      <w:pPr>
        <w:spacing w:line="360" w:lineRule="auto"/>
        <w:jc w:val="center"/>
        <w:rPr>
          <w:rFonts w:cstheme="minorHAnsi"/>
          <w:b/>
          <w:bCs/>
          <w:color w:val="000000" w:themeColor="text1"/>
          <w:sz w:val="24"/>
          <w:szCs w:val="24"/>
          <w:rtl/>
        </w:rPr>
      </w:pPr>
      <w:r w:rsidRPr="00754F53">
        <w:rPr>
          <w:rFonts w:cstheme="minorHAnsi"/>
          <w:b/>
          <w:bCs/>
          <w:color w:val="000000" w:themeColor="text1"/>
          <w:sz w:val="24"/>
          <w:szCs w:val="24"/>
        </w:rPr>
        <w:t>-Ends-</w:t>
      </w:r>
    </w:p>
    <w:p w14:paraId="59C0CF59" w14:textId="77777777" w:rsidR="00754F53" w:rsidRDefault="00754F53" w:rsidP="00754F53">
      <w:pPr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</w:p>
    <w:p w14:paraId="19765A74" w14:textId="77777777" w:rsidR="00754F53" w:rsidRDefault="00754F53" w:rsidP="00754F53">
      <w:pPr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</w:p>
    <w:p w14:paraId="6F979531" w14:textId="77777777" w:rsidR="00754F53" w:rsidRDefault="00754F53" w:rsidP="00754F53">
      <w:pPr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</w:p>
    <w:p w14:paraId="2413A053" w14:textId="77777777" w:rsidR="00754F53" w:rsidRDefault="00754F53" w:rsidP="00754F53">
      <w:pPr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</w:p>
    <w:p w14:paraId="6314BA37" w14:textId="77777777" w:rsidR="00754F53" w:rsidRDefault="00754F53" w:rsidP="00754F53">
      <w:pPr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</w:p>
    <w:p w14:paraId="71CF0F59" w14:textId="77777777" w:rsidR="00754F53" w:rsidRDefault="00754F53" w:rsidP="00754F53">
      <w:pPr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</w:p>
    <w:p w14:paraId="4325AC3E" w14:textId="77777777" w:rsidR="00754F53" w:rsidRDefault="00754F53" w:rsidP="00754F53">
      <w:pPr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</w:p>
    <w:p w14:paraId="5F4D5BDD" w14:textId="2F8CAF16" w:rsidR="00754F53" w:rsidRPr="00754F53" w:rsidRDefault="00754F53" w:rsidP="00754F53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en-GB" w:eastAsia="en-GB"/>
        </w:rPr>
      </w:pPr>
      <w:r w:rsidRPr="00754F53">
        <w:rPr>
          <w:rFonts w:ascii="Arial" w:hAnsi="Arial" w:cs="Arial"/>
          <w:b/>
          <w:bCs/>
          <w:sz w:val="20"/>
          <w:szCs w:val="20"/>
          <w:lang w:val="en-GB" w:eastAsia="en-GB"/>
        </w:rPr>
        <w:t>About PepsiCo</w:t>
      </w:r>
    </w:p>
    <w:p w14:paraId="35CA2219" w14:textId="77777777" w:rsidR="00754F53" w:rsidRPr="00FE47F1" w:rsidRDefault="00754F53" w:rsidP="00754F53">
      <w:pPr>
        <w:spacing w:line="360" w:lineRule="auto"/>
        <w:jc w:val="both"/>
        <w:rPr>
          <w:rFonts w:ascii="Arial" w:hAnsi="Arial" w:cs="Arial"/>
          <w:sz w:val="20"/>
          <w:szCs w:val="20"/>
          <w:lang w:val="en-GB" w:eastAsia="en-GB"/>
        </w:rPr>
      </w:pPr>
      <w:r w:rsidRPr="00FE47F1">
        <w:rPr>
          <w:rFonts w:ascii="Arial" w:hAnsi="Arial" w:cs="Arial"/>
          <w:sz w:val="20"/>
          <w:szCs w:val="20"/>
          <w:lang w:val="en-GB" w:eastAsia="en-GB"/>
        </w:rPr>
        <w:t>PepsiCo products are enjoyed by consumers more than one billion times a day in more than 200 countries and territories around the world. PepsiCo generated more than $6</w:t>
      </w:r>
      <w:r>
        <w:rPr>
          <w:rFonts w:ascii="Arial" w:hAnsi="Arial" w:cs="Arial"/>
          <w:sz w:val="20"/>
          <w:szCs w:val="20"/>
          <w:lang w:val="en-GB" w:eastAsia="en-GB"/>
        </w:rPr>
        <w:t>7</w:t>
      </w:r>
      <w:r w:rsidRPr="00FE47F1">
        <w:rPr>
          <w:rFonts w:ascii="Arial" w:hAnsi="Arial" w:cs="Arial"/>
          <w:sz w:val="20"/>
          <w:szCs w:val="20"/>
          <w:lang w:val="en-GB" w:eastAsia="en-GB"/>
        </w:rPr>
        <w:t> billion in net revenue in 201</w:t>
      </w:r>
      <w:r>
        <w:rPr>
          <w:rFonts w:ascii="Arial" w:hAnsi="Arial" w:cs="Arial"/>
          <w:sz w:val="20"/>
          <w:szCs w:val="20"/>
          <w:lang w:val="en-GB" w:eastAsia="en-GB"/>
        </w:rPr>
        <w:t>9</w:t>
      </w:r>
      <w:r w:rsidRPr="00FE47F1">
        <w:rPr>
          <w:rFonts w:ascii="Arial" w:hAnsi="Arial" w:cs="Arial"/>
          <w:sz w:val="20"/>
          <w:szCs w:val="20"/>
          <w:lang w:val="en-GB" w:eastAsia="en-GB"/>
        </w:rPr>
        <w:t xml:space="preserve">, driven by a complementary food and beverage portfolio that includes Frito-Lay, Gatorade, Pepsi-Cola, </w:t>
      </w:r>
      <w:proofErr w:type="gramStart"/>
      <w:r w:rsidRPr="00FE47F1">
        <w:rPr>
          <w:rFonts w:ascii="Arial" w:hAnsi="Arial" w:cs="Arial"/>
          <w:sz w:val="20"/>
          <w:szCs w:val="20"/>
          <w:lang w:val="en-GB" w:eastAsia="en-GB"/>
        </w:rPr>
        <w:t>Quaker</w:t>
      </w:r>
      <w:proofErr w:type="gramEnd"/>
      <w:r w:rsidRPr="00FE47F1">
        <w:rPr>
          <w:rFonts w:ascii="Arial" w:hAnsi="Arial" w:cs="Arial"/>
          <w:sz w:val="20"/>
          <w:szCs w:val="20"/>
          <w:lang w:val="en-GB" w:eastAsia="en-GB"/>
        </w:rPr>
        <w:t xml:space="preserve"> and Tropicana. PepsiCo's product portfolio includes a wide range of enjoyable foods and beverages, including 23 brands that generate more than $1 billion each in estimated annual retail sales.</w:t>
      </w:r>
    </w:p>
    <w:p w14:paraId="2296F04B" w14:textId="268AF9BE" w:rsidR="00754F53" w:rsidRPr="00754F53" w:rsidRDefault="00754F53" w:rsidP="00754F53">
      <w:pPr>
        <w:spacing w:line="36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FE47F1">
        <w:rPr>
          <w:rFonts w:ascii="Arial" w:hAnsi="Arial" w:cs="Arial"/>
          <w:sz w:val="20"/>
          <w:szCs w:val="20"/>
          <w:lang w:val="en-GB" w:eastAsia="en-GB"/>
        </w:rPr>
        <w:t xml:space="preserve">Guiding PepsiCo is our vision to Be the Global Leader in Convenient Foods and Beverages by Winning with </w:t>
      </w:r>
      <w:proofErr w:type="spellStart"/>
      <w:r w:rsidRPr="00FE47F1">
        <w:rPr>
          <w:rFonts w:ascii="Arial" w:hAnsi="Arial" w:cs="Arial"/>
          <w:sz w:val="20"/>
          <w:szCs w:val="20"/>
          <w:lang w:val="en-GB" w:eastAsia="en-GB"/>
        </w:rPr>
        <w:t>Purpose."Winning</w:t>
      </w:r>
      <w:proofErr w:type="spellEnd"/>
      <w:r w:rsidRPr="00FE47F1">
        <w:rPr>
          <w:rFonts w:ascii="Arial" w:hAnsi="Arial" w:cs="Arial"/>
          <w:sz w:val="20"/>
          <w:szCs w:val="20"/>
          <w:lang w:val="en-GB" w:eastAsia="en-GB"/>
        </w:rPr>
        <w:t xml:space="preserve"> with Purpose" reflects our ambition to win sustainably in the marketplace and embed purpose into all aspects of the business.  For more information, visit </w:t>
      </w:r>
      <w:hyperlink r:id="rId8" w:tgtFrame="_blank" w:history="1">
        <w:r w:rsidRPr="00FE47F1">
          <w:rPr>
            <w:rFonts w:ascii="Arial" w:hAnsi="Arial" w:cs="Arial"/>
            <w:color w:val="2986B2"/>
            <w:sz w:val="20"/>
            <w:szCs w:val="20"/>
            <w:u w:val="single"/>
            <w:lang w:val="en-GB" w:eastAsia="en-GB"/>
          </w:rPr>
          <w:t>www.pepsico.com</w:t>
        </w:r>
      </w:hyperlink>
      <w:r w:rsidRPr="00FE47F1">
        <w:rPr>
          <w:rFonts w:ascii="Arial" w:hAnsi="Arial" w:cs="Arial"/>
          <w:color w:val="5A5A5A"/>
          <w:sz w:val="20"/>
          <w:szCs w:val="20"/>
          <w:lang w:val="en-GB" w:eastAsia="en-GB"/>
        </w:rPr>
        <w:t>.</w:t>
      </w:r>
    </w:p>
    <w:sectPr w:rsidR="00754F53" w:rsidRPr="00754F5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EFE36" w14:textId="77777777" w:rsidR="00927C34" w:rsidRDefault="00927C34" w:rsidP="00DE314A">
      <w:pPr>
        <w:spacing w:after="0" w:line="240" w:lineRule="auto"/>
      </w:pPr>
      <w:r>
        <w:separator/>
      </w:r>
    </w:p>
  </w:endnote>
  <w:endnote w:type="continuationSeparator" w:id="0">
    <w:p w14:paraId="45E54B04" w14:textId="77777777" w:rsidR="00927C34" w:rsidRDefault="00927C34" w:rsidP="00DE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111-mohannad Normal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12BF4" w14:textId="77777777" w:rsidR="00927C34" w:rsidRDefault="00927C34" w:rsidP="00DE314A">
      <w:pPr>
        <w:spacing w:after="0" w:line="240" w:lineRule="auto"/>
      </w:pPr>
      <w:r>
        <w:separator/>
      </w:r>
    </w:p>
  </w:footnote>
  <w:footnote w:type="continuationSeparator" w:id="0">
    <w:p w14:paraId="78738875" w14:textId="77777777" w:rsidR="00927C34" w:rsidRDefault="00927C34" w:rsidP="00DE3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9D29" w14:textId="667E0615" w:rsidR="00DE314A" w:rsidRDefault="00DE314A">
    <w:pPr>
      <w:pStyle w:val="Header"/>
    </w:pPr>
    <w:r>
      <w:rPr>
        <w:rFonts w:asciiTheme="majorBidi" w:hAnsiTheme="majorBidi" w:cs="111-mohannad Normal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0BBC37D0" wp14:editId="345F5506">
          <wp:simplePos x="0" y="0"/>
          <wp:positionH relativeFrom="margin">
            <wp:posOffset>-304800</wp:posOffset>
          </wp:positionH>
          <wp:positionV relativeFrom="paragraph">
            <wp:posOffset>-76200</wp:posOffset>
          </wp:positionV>
          <wp:extent cx="1519555" cy="52959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4E6A"/>
    <w:multiLevelType w:val="hybridMultilevel"/>
    <w:tmpl w:val="C9400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C8"/>
    <w:rsid w:val="000239D0"/>
    <w:rsid w:val="00073EFF"/>
    <w:rsid w:val="00092E94"/>
    <w:rsid w:val="000A4962"/>
    <w:rsid w:val="000B252F"/>
    <w:rsid w:val="000B7E6C"/>
    <w:rsid w:val="00122169"/>
    <w:rsid w:val="00122E9B"/>
    <w:rsid w:val="001322CA"/>
    <w:rsid w:val="00147E16"/>
    <w:rsid w:val="00153B1E"/>
    <w:rsid w:val="002262B0"/>
    <w:rsid w:val="00242839"/>
    <w:rsid w:val="00256E3D"/>
    <w:rsid w:val="002630AB"/>
    <w:rsid w:val="002D0B5B"/>
    <w:rsid w:val="002D7CEE"/>
    <w:rsid w:val="002E18B7"/>
    <w:rsid w:val="002E3935"/>
    <w:rsid w:val="00307FE5"/>
    <w:rsid w:val="003336A0"/>
    <w:rsid w:val="003354CC"/>
    <w:rsid w:val="0034142B"/>
    <w:rsid w:val="0035783D"/>
    <w:rsid w:val="00390F68"/>
    <w:rsid w:val="004049E4"/>
    <w:rsid w:val="004477C8"/>
    <w:rsid w:val="00467976"/>
    <w:rsid w:val="00480CD0"/>
    <w:rsid w:val="00482FCC"/>
    <w:rsid w:val="004A378E"/>
    <w:rsid w:val="004E74B0"/>
    <w:rsid w:val="004F7237"/>
    <w:rsid w:val="00673B8B"/>
    <w:rsid w:val="00677CC3"/>
    <w:rsid w:val="006F5FA9"/>
    <w:rsid w:val="00754F53"/>
    <w:rsid w:val="007B6986"/>
    <w:rsid w:val="007F43D3"/>
    <w:rsid w:val="00823C06"/>
    <w:rsid w:val="00832A4F"/>
    <w:rsid w:val="00836FDA"/>
    <w:rsid w:val="00875ED1"/>
    <w:rsid w:val="008A69B2"/>
    <w:rsid w:val="008D6071"/>
    <w:rsid w:val="00927C34"/>
    <w:rsid w:val="00933549"/>
    <w:rsid w:val="00971890"/>
    <w:rsid w:val="0098235E"/>
    <w:rsid w:val="00991A1C"/>
    <w:rsid w:val="009A5946"/>
    <w:rsid w:val="009B6C13"/>
    <w:rsid w:val="009C5B84"/>
    <w:rsid w:val="009D3B02"/>
    <w:rsid w:val="009F4A9C"/>
    <w:rsid w:val="00A42CCD"/>
    <w:rsid w:val="00A84FC2"/>
    <w:rsid w:val="00AB25FB"/>
    <w:rsid w:val="00AD1CB3"/>
    <w:rsid w:val="00B11071"/>
    <w:rsid w:val="00B35B2F"/>
    <w:rsid w:val="00B5164D"/>
    <w:rsid w:val="00B62629"/>
    <w:rsid w:val="00BD6A1E"/>
    <w:rsid w:val="00BF0BA5"/>
    <w:rsid w:val="00C006B6"/>
    <w:rsid w:val="00C148E1"/>
    <w:rsid w:val="00C7187D"/>
    <w:rsid w:val="00C83C3F"/>
    <w:rsid w:val="00CE5B04"/>
    <w:rsid w:val="00CF02F2"/>
    <w:rsid w:val="00D23ADC"/>
    <w:rsid w:val="00D51357"/>
    <w:rsid w:val="00D71D03"/>
    <w:rsid w:val="00DB244E"/>
    <w:rsid w:val="00DE314A"/>
    <w:rsid w:val="00DF655C"/>
    <w:rsid w:val="00E6354B"/>
    <w:rsid w:val="00EA26E2"/>
    <w:rsid w:val="00F30579"/>
    <w:rsid w:val="00F54281"/>
    <w:rsid w:val="00F7411A"/>
    <w:rsid w:val="00FC3736"/>
    <w:rsid w:val="00FE7AB9"/>
    <w:rsid w:val="00FF03F7"/>
    <w:rsid w:val="00F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9B37"/>
  <w15:docId w15:val="{027C5F13-D377-444B-8463-041E53B9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14A"/>
  </w:style>
  <w:style w:type="paragraph" w:styleId="Footer">
    <w:name w:val="footer"/>
    <w:basedOn w:val="Normal"/>
    <w:link w:val="FooterChar"/>
    <w:uiPriority w:val="99"/>
    <w:unhideWhenUsed/>
    <w:rsid w:val="00DE3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14A"/>
  </w:style>
  <w:style w:type="paragraph" w:styleId="Title">
    <w:name w:val="Title"/>
    <w:basedOn w:val="Normal"/>
    <w:link w:val="TitleChar"/>
    <w:qFormat/>
    <w:rsid w:val="00482FCC"/>
    <w:pPr>
      <w:bidi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TitleChar">
    <w:name w:val="Title Char"/>
    <w:basedOn w:val="DefaultParagraphFont"/>
    <w:link w:val="Title"/>
    <w:rsid w:val="00482FCC"/>
    <w:rPr>
      <w:rFonts w:ascii="Times New Roman" w:eastAsia="Times New Roman" w:hAnsi="Times New Roman" w:cs="Times New Roman"/>
      <w:b/>
      <w:bCs/>
      <w:sz w:val="18"/>
      <w:szCs w:val="24"/>
    </w:rPr>
  </w:style>
  <w:style w:type="paragraph" w:styleId="ListParagraph">
    <w:name w:val="List Paragraph"/>
    <w:basedOn w:val="Normal"/>
    <w:uiPriority w:val="34"/>
    <w:qFormat/>
    <w:rsid w:val="00073EFF"/>
    <w:pPr>
      <w:bidi/>
      <w:spacing w:after="200" w:line="276" w:lineRule="auto"/>
      <w:ind w:left="720"/>
      <w:contextualSpacing/>
    </w:pPr>
    <w:rPr>
      <w:rFonts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5B2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11071"/>
    <w:rPr>
      <w:i/>
      <w:iCs/>
    </w:rPr>
  </w:style>
  <w:style w:type="character" w:customStyle="1" w:styleId="s4">
    <w:name w:val="s4"/>
    <w:basedOn w:val="DefaultParagraphFont"/>
    <w:rsid w:val="00B11071"/>
  </w:style>
  <w:style w:type="paragraph" w:styleId="NormalWeb">
    <w:name w:val="Normal (Web)"/>
    <w:basedOn w:val="Normal"/>
    <w:uiPriority w:val="99"/>
    <w:semiHidden/>
    <w:unhideWhenUsed/>
    <w:rsid w:val="007F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212.net/c/link/?t=0&amp;l=en&amp;o=2410989-1&amp;h=633745638&amp;u=http%3A%2F%2Fwww.pepsico.com%2F&amp;a=www.pepsic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B4009-8095-4524-80D4-8858D184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Naffea</dc:creator>
  <cp:lastModifiedBy>Abou Eyadah, Hussein (RUH-WSW)</cp:lastModifiedBy>
  <cp:revision>2</cp:revision>
  <dcterms:created xsi:type="dcterms:W3CDTF">2021-05-27T09:46:00Z</dcterms:created>
  <dcterms:modified xsi:type="dcterms:W3CDTF">2021-05-27T09:46:00Z</dcterms:modified>
</cp:coreProperties>
</file>